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1E47B" w14:textId="77777777" w:rsidR="007F3A89" w:rsidRDefault="00000000">
      <w:pPr>
        <w:shd w:val="clear" w:color="auto" w:fill="FFFFFF"/>
        <w:spacing w:line="420" w:lineRule="exact"/>
        <w:jc w:val="center"/>
        <w:rPr>
          <w:rFonts w:ascii="仿宋" w:eastAsia="仿宋" w:hAnsi="仿宋" w:hint="eastAsia"/>
          <w:b/>
          <w:bCs/>
          <w:sz w:val="28"/>
          <w:szCs w:val="28"/>
        </w:rPr>
      </w:pPr>
      <w:r>
        <w:rPr>
          <w:rFonts w:ascii="仿宋" w:eastAsia="仿宋" w:hAnsi="仿宋" w:hint="eastAsia"/>
          <w:b/>
          <w:sz w:val="28"/>
          <w:szCs w:val="28"/>
        </w:rPr>
        <w:t>福州市马尾区公安局巡特警反恐大队反恐宣传品采购项目</w:t>
      </w:r>
      <w:r>
        <w:rPr>
          <w:rFonts w:ascii="仿宋" w:eastAsia="仿宋" w:hAnsi="仿宋" w:hint="eastAsia"/>
          <w:b/>
          <w:bCs/>
          <w:sz w:val="28"/>
          <w:szCs w:val="28"/>
        </w:rPr>
        <w:t>询价文件</w:t>
      </w:r>
    </w:p>
    <w:p w14:paraId="55D79248" w14:textId="77777777" w:rsidR="007F3A89" w:rsidRDefault="007F3A89">
      <w:pPr>
        <w:shd w:val="clear" w:color="auto" w:fill="FFFFFF"/>
        <w:spacing w:line="420" w:lineRule="exact"/>
        <w:jc w:val="center"/>
        <w:outlineLvl w:val="0"/>
        <w:rPr>
          <w:rFonts w:ascii="仿宋" w:eastAsia="仿宋" w:hAnsi="仿宋" w:hint="eastAsia"/>
          <w:b/>
          <w:bCs/>
          <w:sz w:val="28"/>
          <w:szCs w:val="28"/>
        </w:rPr>
      </w:pPr>
    </w:p>
    <w:p w14:paraId="2833BBD9" w14:textId="77777777" w:rsidR="007F3A89" w:rsidRDefault="00000000">
      <w:pPr>
        <w:shd w:val="clear" w:color="auto" w:fill="FFFFFF"/>
        <w:spacing w:line="420" w:lineRule="exact"/>
        <w:jc w:val="center"/>
        <w:outlineLvl w:val="1"/>
        <w:rPr>
          <w:rFonts w:ascii="仿宋" w:eastAsia="仿宋" w:hAnsi="仿宋" w:hint="eastAsia"/>
          <w:b/>
          <w:bCs/>
          <w:sz w:val="28"/>
          <w:szCs w:val="28"/>
        </w:rPr>
      </w:pPr>
      <w:r>
        <w:rPr>
          <w:rFonts w:ascii="仿宋" w:eastAsia="仿宋" w:hAnsi="仿宋" w:hint="eastAsia"/>
          <w:b/>
          <w:bCs/>
          <w:sz w:val="28"/>
          <w:szCs w:val="28"/>
        </w:rPr>
        <w:t>第一章  询价公告</w:t>
      </w:r>
    </w:p>
    <w:p w14:paraId="709DA867" w14:textId="77777777" w:rsidR="007F3A89" w:rsidRDefault="007F3A89">
      <w:pPr>
        <w:shd w:val="clear" w:color="auto" w:fill="FFFFFF"/>
        <w:spacing w:line="420" w:lineRule="exact"/>
        <w:jc w:val="center"/>
        <w:outlineLvl w:val="1"/>
        <w:rPr>
          <w:rFonts w:ascii="仿宋" w:eastAsia="仿宋" w:hAnsi="仿宋" w:hint="eastAsia"/>
          <w:b/>
          <w:bCs/>
          <w:sz w:val="28"/>
          <w:szCs w:val="28"/>
        </w:rPr>
      </w:pPr>
    </w:p>
    <w:p w14:paraId="6D3846FF" w14:textId="77777777" w:rsidR="007F3A89" w:rsidRDefault="00000000">
      <w:pPr>
        <w:widowControl/>
        <w:shd w:val="clear" w:color="auto" w:fill="FFFFFF"/>
        <w:spacing w:line="400" w:lineRule="exact"/>
        <w:ind w:firstLineChars="200" w:firstLine="480"/>
        <w:jc w:val="left"/>
        <w:rPr>
          <w:rFonts w:ascii="仿宋" w:eastAsia="仿宋" w:hAnsi="仿宋" w:cs="宋体" w:hint="eastAsia"/>
          <w:kern w:val="0"/>
          <w:sz w:val="24"/>
        </w:rPr>
      </w:pPr>
      <w:r>
        <w:rPr>
          <w:rFonts w:ascii="仿宋" w:eastAsia="仿宋" w:hAnsi="仿宋" w:hint="eastAsia"/>
          <w:bCs/>
          <w:sz w:val="24"/>
        </w:rPr>
        <w:t>根据《中华人民共和国政府采购法》、《中华人民共和国政府采购法实施条例》、《政府采购非招标采购方式管理办法》等规定，现就福州市马尾区公安局反恐宣传品采购项目进行询价，欢迎符合条件的供应商前来参加。</w:t>
      </w:r>
    </w:p>
    <w:p w14:paraId="7D84DAA0" w14:textId="77777777" w:rsidR="007F3A89" w:rsidRDefault="00000000">
      <w:pPr>
        <w:widowControl/>
        <w:shd w:val="clear" w:color="auto" w:fill="FFFFFF"/>
        <w:spacing w:line="400" w:lineRule="exact"/>
        <w:ind w:firstLineChars="200" w:firstLine="482"/>
        <w:jc w:val="left"/>
        <w:outlineLvl w:val="2"/>
        <w:rPr>
          <w:rFonts w:ascii="仿宋" w:eastAsia="仿宋" w:hAnsi="仿宋" w:cs="宋体" w:hint="eastAsia"/>
          <w:b/>
          <w:kern w:val="0"/>
          <w:sz w:val="24"/>
        </w:rPr>
      </w:pPr>
      <w:r>
        <w:rPr>
          <w:rFonts w:ascii="仿宋" w:eastAsia="仿宋" w:hAnsi="仿宋" w:cs="宋体" w:hint="eastAsia"/>
          <w:b/>
          <w:kern w:val="0"/>
          <w:sz w:val="24"/>
        </w:rPr>
        <w:t>一、采购项目编号：MWGAXJ2024-1031</w:t>
      </w:r>
    </w:p>
    <w:p w14:paraId="4E18FB86" w14:textId="77777777" w:rsidR="007F3A89" w:rsidRDefault="00000000">
      <w:pPr>
        <w:widowControl/>
        <w:shd w:val="clear" w:color="auto" w:fill="FFFFFF"/>
        <w:spacing w:line="400" w:lineRule="exact"/>
        <w:ind w:firstLineChars="200" w:firstLine="482"/>
        <w:jc w:val="left"/>
        <w:outlineLvl w:val="2"/>
        <w:rPr>
          <w:rFonts w:ascii="仿宋" w:eastAsia="仿宋" w:hAnsi="仿宋" w:hint="eastAsia"/>
          <w:b/>
          <w:sz w:val="24"/>
        </w:rPr>
      </w:pPr>
      <w:r>
        <w:rPr>
          <w:rFonts w:ascii="仿宋" w:eastAsia="仿宋" w:hAnsi="仿宋" w:cs="宋体" w:hint="eastAsia"/>
          <w:b/>
          <w:kern w:val="0"/>
          <w:sz w:val="24"/>
        </w:rPr>
        <w:t>二、采购项目名称：福州市马尾区公安局巡特警反恐大队反恐宣传品采购</w:t>
      </w:r>
    </w:p>
    <w:p w14:paraId="40F9B42D" w14:textId="77777777" w:rsidR="007F3A89" w:rsidRDefault="00000000">
      <w:pPr>
        <w:widowControl/>
        <w:shd w:val="clear" w:color="auto" w:fill="FFFFFF"/>
        <w:spacing w:line="400" w:lineRule="exact"/>
        <w:ind w:firstLineChars="200" w:firstLine="482"/>
        <w:jc w:val="left"/>
        <w:outlineLvl w:val="2"/>
        <w:rPr>
          <w:rFonts w:ascii="仿宋" w:eastAsia="仿宋" w:hAnsi="仿宋" w:hint="eastAsia"/>
          <w:b/>
          <w:sz w:val="24"/>
        </w:rPr>
      </w:pPr>
      <w:r>
        <w:rPr>
          <w:rFonts w:ascii="仿宋" w:eastAsia="仿宋" w:hAnsi="仿宋" w:hint="eastAsia"/>
          <w:b/>
          <w:sz w:val="24"/>
        </w:rPr>
        <w:t>三、采购内容：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064"/>
        <w:gridCol w:w="850"/>
        <w:gridCol w:w="851"/>
        <w:gridCol w:w="2118"/>
        <w:gridCol w:w="1426"/>
      </w:tblGrid>
      <w:tr w:rsidR="007F3A89" w14:paraId="28C368F0" w14:textId="77777777">
        <w:trPr>
          <w:trHeight w:hRule="exact" w:val="483"/>
          <w:jc w:val="center"/>
        </w:trPr>
        <w:tc>
          <w:tcPr>
            <w:tcW w:w="846" w:type="dxa"/>
            <w:tcBorders>
              <w:top w:val="single" w:sz="4" w:space="0" w:color="auto"/>
              <w:left w:val="single" w:sz="4" w:space="0" w:color="auto"/>
              <w:bottom w:val="single" w:sz="4" w:space="0" w:color="auto"/>
              <w:right w:val="single" w:sz="4" w:space="0" w:color="auto"/>
            </w:tcBorders>
            <w:vAlign w:val="center"/>
          </w:tcPr>
          <w:p w14:paraId="258845A8" w14:textId="77777777" w:rsidR="007F3A89" w:rsidRDefault="00000000">
            <w:pPr>
              <w:widowControl/>
              <w:spacing w:line="400" w:lineRule="exact"/>
              <w:jc w:val="center"/>
              <w:rPr>
                <w:rFonts w:ascii="仿宋" w:eastAsia="仿宋" w:hAnsi="仿宋" w:cs="宋体" w:hint="eastAsia"/>
                <w:kern w:val="0"/>
                <w:szCs w:val="21"/>
              </w:rPr>
            </w:pPr>
            <w:r>
              <w:rPr>
                <w:rFonts w:ascii="仿宋" w:eastAsia="仿宋" w:hAnsi="仿宋" w:cs="宋体" w:hint="eastAsia"/>
                <w:kern w:val="0"/>
                <w:szCs w:val="21"/>
              </w:rPr>
              <w:t>序号</w:t>
            </w:r>
          </w:p>
        </w:tc>
        <w:tc>
          <w:tcPr>
            <w:tcW w:w="2064" w:type="dxa"/>
            <w:tcBorders>
              <w:top w:val="single" w:sz="4" w:space="0" w:color="auto"/>
              <w:left w:val="single" w:sz="4" w:space="0" w:color="auto"/>
              <w:bottom w:val="single" w:sz="4" w:space="0" w:color="auto"/>
              <w:right w:val="single" w:sz="4" w:space="0" w:color="auto"/>
            </w:tcBorders>
            <w:vAlign w:val="center"/>
          </w:tcPr>
          <w:p w14:paraId="487ABBF1" w14:textId="77777777" w:rsidR="007F3A89" w:rsidRDefault="00000000">
            <w:pPr>
              <w:widowControl/>
              <w:spacing w:line="400" w:lineRule="exact"/>
              <w:jc w:val="center"/>
              <w:rPr>
                <w:rFonts w:ascii="仿宋" w:eastAsia="仿宋" w:hAnsi="仿宋" w:cs="宋体" w:hint="eastAsia"/>
                <w:kern w:val="0"/>
                <w:szCs w:val="21"/>
              </w:rPr>
            </w:pPr>
            <w:r>
              <w:rPr>
                <w:rFonts w:ascii="仿宋" w:eastAsia="仿宋" w:hAnsi="仿宋" w:cs="宋体" w:hint="eastAsia"/>
                <w:kern w:val="0"/>
                <w:szCs w:val="21"/>
              </w:rPr>
              <w:t>名称</w:t>
            </w:r>
          </w:p>
        </w:tc>
        <w:tc>
          <w:tcPr>
            <w:tcW w:w="850" w:type="dxa"/>
            <w:tcBorders>
              <w:top w:val="single" w:sz="4" w:space="0" w:color="auto"/>
              <w:left w:val="single" w:sz="4" w:space="0" w:color="auto"/>
              <w:bottom w:val="single" w:sz="4" w:space="0" w:color="auto"/>
              <w:right w:val="single" w:sz="4" w:space="0" w:color="auto"/>
            </w:tcBorders>
            <w:vAlign w:val="center"/>
          </w:tcPr>
          <w:p w14:paraId="2150439E" w14:textId="77777777" w:rsidR="007F3A89" w:rsidRDefault="00000000">
            <w:pPr>
              <w:widowControl/>
              <w:spacing w:line="400" w:lineRule="exact"/>
              <w:jc w:val="center"/>
              <w:rPr>
                <w:rFonts w:ascii="仿宋" w:eastAsia="仿宋" w:hAnsi="仿宋" w:cs="宋体" w:hint="eastAsia"/>
                <w:kern w:val="0"/>
                <w:szCs w:val="21"/>
              </w:rPr>
            </w:pPr>
            <w:r>
              <w:rPr>
                <w:rFonts w:ascii="仿宋" w:eastAsia="仿宋" w:hAnsi="仿宋" w:cs="宋体" w:hint="eastAsia"/>
                <w:kern w:val="0"/>
                <w:szCs w:val="21"/>
              </w:rPr>
              <w:t>数量</w:t>
            </w:r>
          </w:p>
        </w:tc>
        <w:tc>
          <w:tcPr>
            <w:tcW w:w="851" w:type="dxa"/>
            <w:tcBorders>
              <w:top w:val="single" w:sz="4" w:space="0" w:color="auto"/>
              <w:left w:val="single" w:sz="4" w:space="0" w:color="auto"/>
              <w:bottom w:val="single" w:sz="4" w:space="0" w:color="auto"/>
              <w:right w:val="single" w:sz="4" w:space="0" w:color="auto"/>
            </w:tcBorders>
            <w:vAlign w:val="center"/>
          </w:tcPr>
          <w:p w14:paraId="1709E7A5" w14:textId="77777777" w:rsidR="007F3A89" w:rsidRDefault="00000000">
            <w:pPr>
              <w:widowControl/>
              <w:spacing w:line="400" w:lineRule="exact"/>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2118" w:type="dxa"/>
            <w:tcBorders>
              <w:top w:val="single" w:sz="4" w:space="0" w:color="auto"/>
              <w:left w:val="single" w:sz="4" w:space="0" w:color="auto"/>
              <w:bottom w:val="single" w:sz="4" w:space="0" w:color="auto"/>
              <w:right w:val="single" w:sz="4" w:space="0" w:color="auto"/>
            </w:tcBorders>
            <w:vAlign w:val="center"/>
          </w:tcPr>
          <w:p w14:paraId="211CA2C3" w14:textId="77777777" w:rsidR="007F3A89" w:rsidRDefault="00000000">
            <w:pPr>
              <w:widowControl/>
              <w:spacing w:line="400" w:lineRule="exact"/>
              <w:jc w:val="center"/>
              <w:rPr>
                <w:rFonts w:ascii="仿宋" w:eastAsia="仿宋" w:hAnsi="仿宋" w:cs="宋体" w:hint="eastAsia"/>
                <w:kern w:val="0"/>
                <w:szCs w:val="21"/>
              </w:rPr>
            </w:pPr>
            <w:r>
              <w:rPr>
                <w:rFonts w:ascii="仿宋" w:eastAsia="仿宋" w:hAnsi="仿宋" w:cs="宋体" w:hint="eastAsia"/>
                <w:kern w:val="0"/>
                <w:szCs w:val="21"/>
              </w:rPr>
              <w:t>规格型号及制作要求</w:t>
            </w:r>
          </w:p>
        </w:tc>
        <w:tc>
          <w:tcPr>
            <w:tcW w:w="1426" w:type="dxa"/>
            <w:tcBorders>
              <w:top w:val="single" w:sz="4" w:space="0" w:color="auto"/>
              <w:left w:val="single" w:sz="4" w:space="0" w:color="auto"/>
              <w:bottom w:val="single" w:sz="4" w:space="0" w:color="auto"/>
              <w:right w:val="single" w:sz="4" w:space="0" w:color="auto"/>
            </w:tcBorders>
            <w:vAlign w:val="center"/>
          </w:tcPr>
          <w:p w14:paraId="1440B7ED" w14:textId="77777777" w:rsidR="007F3A89" w:rsidRDefault="00000000">
            <w:pPr>
              <w:widowControl/>
              <w:spacing w:line="400" w:lineRule="exact"/>
              <w:jc w:val="center"/>
              <w:rPr>
                <w:rFonts w:ascii="仿宋" w:eastAsia="仿宋" w:hAnsi="仿宋" w:cs="宋体" w:hint="eastAsia"/>
                <w:kern w:val="0"/>
                <w:szCs w:val="21"/>
              </w:rPr>
            </w:pPr>
            <w:r>
              <w:rPr>
                <w:rFonts w:ascii="仿宋" w:eastAsia="仿宋" w:hAnsi="仿宋" w:cs="宋体" w:hint="eastAsia"/>
                <w:kern w:val="0"/>
                <w:szCs w:val="21"/>
              </w:rPr>
              <w:t>采购预算</w:t>
            </w:r>
          </w:p>
        </w:tc>
      </w:tr>
      <w:tr w:rsidR="007F3A89" w14:paraId="187B1971" w14:textId="77777777">
        <w:trPr>
          <w:trHeight w:hRule="exact" w:val="419"/>
          <w:jc w:val="center"/>
        </w:trPr>
        <w:tc>
          <w:tcPr>
            <w:tcW w:w="846" w:type="dxa"/>
            <w:tcBorders>
              <w:top w:val="single" w:sz="4" w:space="0" w:color="auto"/>
              <w:left w:val="single" w:sz="4" w:space="0" w:color="auto"/>
              <w:bottom w:val="single" w:sz="4" w:space="0" w:color="auto"/>
              <w:right w:val="single" w:sz="4" w:space="0" w:color="auto"/>
            </w:tcBorders>
            <w:vAlign w:val="center"/>
          </w:tcPr>
          <w:p w14:paraId="1879DCE5" w14:textId="77777777" w:rsidR="007F3A89" w:rsidRDefault="00000000">
            <w:pPr>
              <w:spacing w:line="400" w:lineRule="exact"/>
              <w:jc w:val="center"/>
              <w:rPr>
                <w:rFonts w:ascii="仿宋" w:eastAsia="仿宋" w:hAnsi="仿宋" w:hint="eastAsia"/>
                <w:szCs w:val="21"/>
              </w:rPr>
            </w:pPr>
            <w:r>
              <w:rPr>
                <w:rFonts w:ascii="仿宋" w:eastAsia="仿宋" w:hAnsi="仿宋" w:hint="eastAsia"/>
                <w:szCs w:val="21"/>
              </w:rPr>
              <w:t>1</w:t>
            </w:r>
          </w:p>
        </w:tc>
        <w:tc>
          <w:tcPr>
            <w:tcW w:w="2064" w:type="dxa"/>
            <w:tcBorders>
              <w:top w:val="single" w:sz="4" w:space="0" w:color="auto"/>
              <w:left w:val="single" w:sz="4" w:space="0" w:color="auto"/>
              <w:bottom w:val="single" w:sz="4" w:space="0" w:color="auto"/>
              <w:right w:val="single" w:sz="4" w:space="0" w:color="auto"/>
            </w:tcBorders>
            <w:vAlign w:val="center"/>
          </w:tcPr>
          <w:p w14:paraId="220F50B9" w14:textId="77777777" w:rsidR="007F3A89" w:rsidRDefault="00000000">
            <w:pPr>
              <w:widowControl/>
              <w:spacing w:line="400" w:lineRule="exact"/>
              <w:jc w:val="center"/>
              <w:rPr>
                <w:rFonts w:ascii="仿宋" w:eastAsia="仿宋" w:hAnsi="仿宋" w:cs="宋体" w:hint="eastAsia"/>
                <w:kern w:val="0"/>
                <w:szCs w:val="21"/>
              </w:rPr>
            </w:pPr>
            <w:r>
              <w:rPr>
                <w:rFonts w:ascii="仿宋" w:eastAsia="仿宋" w:hAnsi="仿宋" w:cs="宋体" w:hint="eastAsia"/>
                <w:kern w:val="0"/>
                <w:szCs w:val="21"/>
              </w:rPr>
              <w:t>反恐宣传品采购</w:t>
            </w:r>
          </w:p>
        </w:tc>
        <w:tc>
          <w:tcPr>
            <w:tcW w:w="850" w:type="dxa"/>
            <w:tcBorders>
              <w:top w:val="single" w:sz="4" w:space="0" w:color="auto"/>
              <w:left w:val="single" w:sz="4" w:space="0" w:color="auto"/>
              <w:bottom w:val="single" w:sz="4" w:space="0" w:color="auto"/>
              <w:right w:val="single" w:sz="4" w:space="0" w:color="auto"/>
            </w:tcBorders>
            <w:vAlign w:val="center"/>
          </w:tcPr>
          <w:p w14:paraId="2DC5EC4A" w14:textId="77777777" w:rsidR="007F3A89" w:rsidRDefault="00000000">
            <w:pPr>
              <w:widowControl/>
              <w:spacing w:line="400" w:lineRule="exact"/>
              <w:jc w:val="center"/>
              <w:rPr>
                <w:rFonts w:ascii="仿宋" w:eastAsia="仿宋" w:hAnsi="仿宋" w:hint="eastAsia"/>
                <w:kern w:val="0"/>
                <w:szCs w:val="21"/>
              </w:rPr>
            </w:pPr>
            <w:r>
              <w:rPr>
                <w:rFonts w:ascii="仿宋" w:eastAsia="仿宋" w:hAnsi="仿宋" w:hint="eastAsia"/>
                <w:kern w:val="0"/>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14:paraId="49EAC335" w14:textId="77777777" w:rsidR="007F3A89" w:rsidRDefault="00000000">
            <w:pPr>
              <w:widowControl/>
              <w:spacing w:line="400" w:lineRule="exact"/>
              <w:jc w:val="center"/>
              <w:rPr>
                <w:rFonts w:ascii="仿宋" w:eastAsia="仿宋" w:hAnsi="仿宋" w:cs="宋体" w:hint="eastAsia"/>
                <w:kern w:val="0"/>
                <w:szCs w:val="21"/>
              </w:rPr>
            </w:pPr>
            <w:r>
              <w:rPr>
                <w:rFonts w:ascii="仿宋" w:eastAsia="仿宋" w:hAnsi="仿宋" w:cs="宋体" w:hint="eastAsia"/>
                <w:kern w:val="0"/>
                <w:szCs w:val="21"/>
              </w:rPr>
              <w:t>批</w:t>
            </w:r>
          </w:p>
        </w:tc>
        <w:tc>
          <w:tcPr>
            <w:tcW w:w="2118" w:type="dxa"/>
            <w:tcBorders>
              <w:top w:val="single" w:sz="4" w:space="0" w:color="auto"/>
              <w:left w:val="single" w:sz="4" w:space="0" w:color="auto"/>
              <w:bottom w:val="single" w:sz="4" w:space="0" w:color="auto"/>
              <w:right w:val="single" w:sz="4" w:space="0" w:color="auto"/>
            </w:tcBorders>
            <w:vAlign w:val="center"/>
          </w:tcPr>
          <w:p w14:paraId="6EAAAB48" w14:textId="77777777" w:rsidR="007F3A89" w:rsidRDefault="00000000">
            <w:pPr>
              <w:spacing w:line="400" w:lineRule="exact"/>
              <w:jc w:val="center"/>
              <w:rPr>
                <w:rFonts w:ascii="仿宋" w:eastAsia="仿宋" w:hAnsi="仿宋" w:hint="eastAsia"/>
                <w:kern w:val="0"/>
                <w:szCs w:val="21"/>
              </w:rPr>
            </w:pPr>
            <w:r>
              <w:rPr>
                <w:rFonts w:ascii="仿宋" w:eastAsia="仿宋" w:hAnsi="仿宋" w:hint="eastAsia"/>
                <w:kern w:val="0"/>
                <w:szCs w:val="21"/>
              </w:rPr>
              <w:t>详见询价文件第三章</w:t>
            </w:r>
          </w:p>
        </w:tc>
        <w:tc>
          <w:tcPr>
            <w:tcW w:w="1426" w:type="dxa"/>
            <w:tcBorders>
              <w:top w:val="single" w:sz="4" w:space="0" w:color="auto"/>
              <w:left w:val="single" w:sz="4" w:space="0" w:color="auto"/>
              <w:bottom w:val="single" w:sz="4" w:space="0" w:color="auto"/>
              <w:right w:val="single" w:sz="4" w:space="0" w:color="auto"/>
            </w:tcBorders>
            <w:vAlign w:val="center"/>
          </w:tcPr>
          <w:p w14:paraId="1B43EBE7" w14:textId="77777777" w:rsidR="007F3A89" w:rsidRDefault="00000000">
            <w:pPr>
              <w:spacing w:line="400" w:lineRule="exact"/>
              <w:jc w:val="center"/>
              <w:rPr>
                <w:rFonts w:ascii="仿宋" w:eastAsia="仿宋" w:hAnsi="仿宋" w:hint="eastAsia"/>
                <w:kern w:val="0"/>
                <w:szCs w:val="21"/>
              </w:rPr>
            </w:pPr>
            <w:r>
              <w:rPr>
                <w:rFonts w:ascii="仿宋" w:eastAsia="仿宋" w:hAnsi="仿宋" w:hint="eastAsia"/>
                <w:kern w:val="0"/>
                <w:szCs w:val="21"/>
              </w:rPr>
              <w:t>26990元</w:t>
            </w:r>
          </w:p>
        </w:tc>
      </w:tr>
    </w:tbl>
    <w:p w14:paraId="5148F0C1" w14:textId="77777777" w:rsidR="007F3A89" w:rsidRDefault="00000000">
      <w:pPr>
        <w:widowControl/>
        <w:shd w:val="clear" w:color="auto" w:fill="FFFFFF"/>
        <w:spacing w:line="400" w:lineRule="exact"/>
        <w:ind w:firstLineChars="200" w:firstLine="482"/>
        <w:jc w:val="left"/>
        <w:outlineLvl w:val="2"/>
        <w:rPr>
          <w:rFonts w:ascii="仿宋" w:eastAsia="仿宋" w:hAnsi="仿宋" w:cs="宋体" w:hint="eastAsia"/>
          <w:b/>
          <w:kern w:val="0"/>
          <w:sz w:val="24"/>
        </w:rPr>
      </w:pPr>
      <w:r>
        <w:rPr>
          <w:rFonts w:ascii="仿宋" w:eastAsia="仿宋" w:hAnsi="仿宋" w:cs="宋体" w:hint="eastAsia"/>
          <w:b/>
          <w:kern w:val="0"/>
          <w:sz w:val="24"/>
        </w:rPr>
        <w:t>四、供应商资格要求</w:t>
      </w:r>
    </w:p>
    <w:p w14:paraId="5E53F2E6" w14:textId="77777777" w:rsidR="007F3A89" w:rsidRDefault="00000000">
      <w:pPr>
        <w:widowControl/>
        <w:shd w:val="clear" w:color="auto" w:fill="FFFFFF"/>
        <w:spacing w:line="400" w:lineRule="exact"/>
        <w:ind w:firstLineChars="200" w:firstLine="480"/>
        <w:jc w:val="left"/>
        <w:rPr>
          <w:rFonts w:ascii="仿宋" w:eastAsia="仿宋" w:hAnsi="仿宋" w:hint="eastAsia"/>
          <w:bCs/>
          <w:sz w:val="24"/>
        </w:rPr>
      </w:pPr>
      <w:r>
        <w:rPr>
          <w:rFonts w:ascii="仿宋" w:eastAsia="仿宋" w:hAnsi="仿宋" w:hint="eastAsia"/>
          <w:bCs/>
          <w:sz w:val="24"/>
        </w:rPr>
        <w:t>1.符合《中华人民共和国政府采购法》第二十二条规定的各项条件。</w:t>
      </w:r>
    </w:p>
    <w:p w14:paraId="52E535BD" w14:textId="77777777" w:rsidR="007F3A89" w:rsidRDefault="00000000">
      <w:pPr>
        <w:widowControl/>
        <w:shd w:val="clear" w:color="auto" w:fill="FFFFFF"/>
        <w:spacing w:line="400" w:lineRule="exact"/>
        <w:ind w:firstLineChars="200" w:firstLine="482"/>
        <w:jc w:val="left"/>
        <w:outlineLvl w:val="2"/>
        <w:rPr>
          <w:rFonts w:ascii="仿宋" w:eastAsia="仿宋" w:hAnsi="仿宋" w:cs="宋体" w:hint="eastAsia"/>
          <w:b/>
          <w:kern w:val="0"/>
          <w:sz w:val="24"/>
        </w:rPr>
      </w:pPr>
      <w:r>
        <w:rPr>
          <w:rFonts w:ascii="仿宋" w:eastAsia="仿宋" w:hAnsi="仿宋" w:cs="宋体" w:hint="eastAsia"/>
          <w:b/>
          <w:kern w:val="0"/>
          <w:sz w:val="24"/>
        </w:rPr>
        <w:t>五、询价文件的领取</w:t>
      </w:r>
    </w:p>
    <w:p w14:paraId="7D614297" w14:textId="77777777" w:rsidR="007F3A89" w:rsidRDefault="00000000">
      <w:pPr>
        <w:spacing w:line="400" w:lineRule="exact"/>
        <w:ind w:firstLineChars="200" w:firstLine="480"/>
        <w:rPr>
          <w:rFonts w:ascii="仿宋" w:eastAsia="仿宋" w:hAnsi="仿宋" w:hint="eastAsia"/>
          <w:bCs/>
          <w:sz w:val="24"/>
        </w:rPr>
      </w:pPr>
      <w:r>
        <w:rPr>
          <w:rFonts w:ascii="仿宋" w:eastAsia="仿宋" w:hAnsi="仿宋" w:hint="eastAsia"/>
          <w:bCs/>
          <w:sz w:val="24"/>
        </w:rPr>
        <w:t>有意参与报价的供应商可在</w:t>
      </w:r>
      <w:hyperlink r:id="rId7" w:history="1">
        <w:r>
          <w:rPr>
            <w:rFonts w:ascii="仿宋" w:eastAsia="仿宋" w:hAnsi="仿宋" w:hint="eastAsia"/>
            <w:bCs/>
            <w:sz w:val="24"/>
          </w:rPr>
          <w:t>福州市马尾区人民政府门户网站 (mawei.gov.cn)</w:t>
        </w:r>
      </w:hyperlink>
      <w:r>
        <w:rPr>
          <w:rFonts w:ascii="仿宋" w:eastAsia="仿宋" w:hAnsi="仿宋" w:hint="eastAsia"/>
          <w:bCs/>
          <w:sz w:val="24"/>
        </w:rPr>
        <w:t>免费下载询价文件。</w:t>
      </w:r>
    </w:p>
    <w:p w14:paraId="5ED29014" w14:textId="77777777" w:rsidR="007F3A89" w:rsidRDefault="00000000">
      <w:pPr>
        <w:widowControl/>
        <w:shd w:val="clear" w:color="auto" w:fill="FFFFFF"/>
        <w:spacing w:line="400" w:lineRule="exact"/>
        <w:ind w:firstLineChars="200" w:firstLine="482"/>
        <w:jc w:val="left"/>
        <w:outlineLvl w:val="2"/>
        <w:rPr>
          <w:rFonts w:ascii="仿宋" w:eastAsia="仿宋" w:hAnsi="仿宋" w:cs="宋体" w:hint="eastAsia"/>
          <w:b/>
          <w:kern w:val="0"/>
          <w:sz w:val="24"/>
        </w:rPr>
      </w:pPr>
      <w:r>
        <w:rPr>
          <w:rFonts w:ascii="仿宋" w:eastAsia="仿宋" w:hAnsi="仿宋" w:cs="宋体" w:hint="eastAsia"/>
          <w:b/>
          <w:kern w:val="0"/>
          <w:sz w:val="24"/>
        </w:rPr>
        <w:t>六、递交报价文件截止及询价时间</w:t>
      </w:r>
    </w:p>
    <w:p w14:paraId="426D6936" w14:textId="77777777" w:rsidR="007F3A89" w:rsidRDefault="00000000">
      <w:pPr>
        <w:widowControl/>
        <w:shd w:val="clear" w:color="auto" w:fill="FFFFFF"/>
        <w:spacing w:line="400" w:lineRule="exact"/>
        <w:ind w:firstLineChars="200" w:firstLine="480"/>
        <w:jc w:val="left"/>
        <w:rPr>
          <w:rFonts w:ascii="仿宋" w:eastAsia="仿宋" w:hAnsi="仿宋" w:hint="eastAsia"/>
          <w:bCs/>
          <w:sz w:val="24"/>
        </w:rPr>
      </w:pPr>
      <w:r>
        <w:rPr>
          <w:rFonts w:ascii="仿宋" w:eastAsia="仿宋" w:hAnsi="仿宋" w:hint="eastAsia"/>
          <w:bCs/>
          <w:sz w:val="24"/>
        </w:rPr>
        <w:t>递交报价文件截止及询价时间：20</w:t>
      </w:r>
      <w:r>
        <w:rPr>
          <w:rFonts w:ascii="仿宋" w:eastAsia="仿宋" w:hAnsi="仿宋"/>
          <w:bCs/>
          <w:sz w:val="24"/>
        </w:rPr>
        <w:t>2</w:t>
      </w:r>
      <w:r>
        <w:rPr>
          <w:rFonts w:ascii="仿宋" w:eastAsia="仿宋" w:hAnsi="仿宋" w:hint="eastAsia"/>
          <w:bCs/>
          <w:sz w:val="24"/>
        </w:rPr>
        <w:t>4年10月31日上午9：00（北京时间）。</w:t>
      </w:r>
    </w:p>
    <w:p w14:paraId="65AB8910" w14:textId="77777777" w:rsidR="007F3A89" w:rsidRDefault="00000000">
      <w:pPr>
        <w:widowControl/>
        <w:shd w:val="clear" w:color="auto" w:fill="FFFFFF"/>
        <w:spacing w:line="400" w:lineRule="exact"/>
        <w:ind w:firstLineChars="200" w:firstLine="482"/>
        <w:jc w:val="left"/>
        <w:outlineLvl w:val="2"/>
        <w:rPr>
          <w:rFonts w:ascii="仿宋" w:eastAsia="仿宋" w:hAnsi="仿宋" w:cs="宋体" w:hint="eastAsia"/>
          <w:b/>
          <w:kern w:val="0"/>
          <w:sz w:val="24"/>
        </w:rPr>
      </w:pPr>
      <w:r>
        <w:rPr>
          <w:rFonts w:ascii="仿宋" w:eastAsia="仿宋" w:hAnsi="仿宋" w:cs="宋体" w:hint="eastAsia"/>
          <w:b/>
          <w:kern w:val="0"/>
          <w:sz w:val="24"/>
        </w:rPr>
        <w:t>七、递交报价文件及询价地点</w:t>
      </w:r>
    </w:p>
    <w:p w14:paraId="4EB645C0" w14:textId="77777777" w:rsidR="007F3A89" w:rsidRDefault="00000000">
      <w:pPr>
        <w:spacing w:line="400" w:lineRule="exact"/>
        <w:ind w:firstLineChars="200" w:firstLine="480"/>
        <w:rPr>
          <w:rFonts w:ascii="仿宋" w:eastAsia="仿宋" w:hAnsi="仿宋" w:hint="eastAsia"/>
          <w:bCs/>
          <w:sz w:val="24"/>
        </w:rPr>
      </w:pPr>
      <w:r>
        <w:rPr>
          <w:rFonts w:ascii="仿宋" w:eastAsia="仿宋" w:hAnsi="仿宋" w:hint="eastAsia"/>
          <w:bCs/>
          <w:sz w:val="24"/>
        </w:rPr>
        <w:t>递交报价文件及询价地点：福州市马尾区马尾镇协洲路6号马尾区公安局八楼811，</w:t>
      </w:r>
      <w:r>
        <w:rPr>
          <w:rFonts w:ascii="仿宋" w:eastAsia="仿宋" w:hAnsi="仿宋" w:hint="eastAsia"/>
          <w:b/>
          <w:sz w:val="24"/>
        </w:rPr>
        <w:t>报价文件于2024年10月31日直接送达福州市马尾区马尾镇协洲路6号马尾区公安局八楼811（注：供应商需在文件袋外封面上注明单位名称及所投项目名称、编号），逾期送达或未按要求密封的报价文件一律不予接收。请各供应商确保报价文件在本采购项目规定的报价文件递交截止时间前送达规定的地址。</w:t>
      </w:r>
    </w:p>
    <w:p w14:paraId="60273F7C" w14:textId="77777777" w:rsidR="007F3A89" w:rsidRDefault="00000000">
      <w:pPr>
        <w:widowControl/>
        <w:shd w:val="clear" w:color="auto" w:fill="FFFFFF"/>
        <w:spacing w:line="400" w:lineRule="exact"/>
        <w:ind w:firstLineChars="200" w:firstLine="480"/>
        <w:jc w:val="left"/>
        <w:rPr>
          <w:rFonts w:ascii="仿宋" w:eastAsia="仿宋" w:hAnsi="仿宋" w:hint="eastAsia"/>
          <w:bCs/>
          <w:sz w:val="24"/>
        </w:rPr>
      </w:pPr>
      <w:r>
        <w:rPr>
          <w:rFonts w:ascii="仿宋" w:eastAsia="仿宋" w:hAnsi="仿宋" w:hint="eastAsia"/>
          <w:bCs/>
          <w:sz w:val="24"/>
        </w:rPr>
        <w:t>收件单位：福州市马尾区公安局；</w:t>
      </w:r>
    </w:p>
    <w:p w14:paraId="41B16D2F" w14:textId="77777777" w:rsidR="007F3A89" w:rsidRDefault="00000000">
      <w:pPr>
        <w:widowControl/>
        <w:shd w:val="clear" w:color="auto" w:fill="FFFFFF"/>
        <w:spacing w:line="400" w:lineRule="exact"/>
        <w:ind w:firstLineChars="200" w:firstLine="480"/>
        <w:jc w:val="left"/>
        <w:rPr>
          <w:rFonts w:ascii="仿宋" w:eastAsia="仿宋" w:hAnsi="仿宋" w:hint="eastAsia"/>
          <w:bCs/>
          <w:sz w:val="24"/>
        </w:rPr>
      </w:pPr>
      <w:r>
        <w:rPr>
          <w:rFonts w:ascii="仿宋" w:eastAsia="仿宋" w:hAnsi="仿宋" w:hint="eastAsia"/>
          <w:bCs/>
          <w:sz w:val="24"/>
        </w:rPr>
        <w:t>地址：福州市马尾区马尾镇协洲路6号；</w:t>
      </w:r>
    </w:p>
    <w:p w14:paraId="56A5D2BC" w14:textId="77777777" w:rsidR="007F3A89" w:rsidRDefault="00000000">
      <w:pPr>
        <w:widowControl/>
        <w:shd w:val="clear" w:color="auto" w:fill="FFFFFF"/>
        <w:spacing w:line="400" w:lineRule="exact"/>
        <w:ind w:firstLineChars="200" w:firstLine="480"/>
        <w:jc w:val="left"/>
        <w:rPr>
          <w:rFonts w:ascii="仿宋" w:eastAsia="仿宋" w:hAnsi="仿宋" w:hint="eastAsia"/>
          <w:bCs/>
          <w:sz w:val="24"/>
        </w:rPr>
      </w:pPr>
      <w:r>
        <w:rPr>
          <w:rFonts w:ascii="仿宋" w:eastAsia="仿宋" w:hAnsi="仿宋" w:hint="eastAsia"/>
          <w:bCs/>
          <w:sz w:val="24"/>
          <w:u w:val="single"/>
        </w:rPr>
        <w:t xml:space="preserve">收件人：陈警官；电话：13489090879 </w:t>
      </w:r>
      <w:r>
        <w:rPr>
          <w:rFonts w:ascii="仿宋" w:eastAsia="仿宋" w:hAnsi="仿宋" w:hint="eastAsia"/>
          <w:bCs/>
          <w:sz w:val="24"/>
        </w:rPr>
        <w:t>。</w:t>
      </w:r>
    </w:p>
    <w:p w14:paraId="26473D32" w14:textId="77777777" w:rsidR="007F3A89" w:rsidRDefault="00000000">
      <w:pPr>
        <w:widowControl/>
        <w:shd w:val="clear" w:color="auto" w:fill="FFFFFF"/>
        <w:spacing w:line="400" w:lineRule="exact"/>
        <w:ind w:firstLineChars="200" w:firstLine="482"/>
        <w:jc w:val="left"/>
        <w:outlineLvl w:val="2"/>
        <w:rPr>
          <w:rFonts w:ascii="仿宋" w:eastAsia="仿宋" w:hAnsi="仿宋" w:cs="宋体" w:hint="eastAsia"/>
          <w:b/>
          <w:kern w:val="0"/>
          <w:sz w:val="24"/>
        </w:rPr>
      </w:pPr>
      <w:r>
        <w:rPr>
          <w:rFonts w:ascii="仿宋" w:eastAsia="仿宋" w:hAnsi="仿宋" w:cs="宋体" w:hint="eastAsia"/>
          <w:b/>
          <w:kern w:val="0"/>
          <w:sz w:val="24"/>
        </w:rPr>
        <w:t>八、发布公告的媒体</w:t>
      </w:r>
    </w:p>
    <w:p w14:paraId="4F5E8081" w14:textId="77777777" w:rsidR="007F3A89" w:rsidRDefault="00000000">
      <w:pPr>
        <w:widowControl/>
        <w:shd w:val="clear" w:color="auto" w:fill="FFFFFF"/>
        <w:spacing w:line="400" w:lineRule="exact"/>
        <w:ind w:firstLineChars="200" w:firstLine="480"/>
        <w:jc w:val="left"/>
        <w:rPr>
          <w:rFonts w:ascii="仿宋" w:eastAsia="仿宋" w:hAnsi="仿宋" w:hint="eastAsia"/>
          <w:bCs/>
          <w:sz w:val="24"/>
        </w:rPr>
      </w:pPr>
      <w:hyperlink r:id="rId8" w:history="1">
        <w:r>
          <w:rPr>
            <w:rStyle w:val="af"/>
            <w:rFonts w:ascii="宋体" w:eastAsia="宋体" w:hAnsi="宋体" w:cs="宋体"/>
            <w:sz w:val="24"/>
          </w:rPr>
          <w:t>福州市马尾区人民政府门户网站 (</w:t>
        </w:r>
        <w:r>
          <w:rPr>
            <w:rStyle w:val="af"/>
            <w:rFonts w:ascii="宋体" w:eastAsia="宋体" w:hAnsi="宋体" w:cs="宋体" w:hint="eastAsia"/>
            <w:sz w:val="24"/>
          </w:rPr>
          <w:t>www.</w:t>
        </w:r>
        <w:r>
          <w:rPr>
            <w:rStyle w:val="af"/>
            <w:rFonts w:ascii="宋体" w:eastAsia="宋体" w:hAnsi="宋体" w:cs="宋体"/>
            <w:sz w:val="24"/>
          </w:rPr>
          <w:t>mawei.gov.cn)</w:t>
        </w:r>
      </w:hyperlink>
      <w:r>
        <w:rPr>
          <w:rFonts w:ascii="仿宋" w:eastAsia="仿宋" w:hAnsi="仿宋" w:hint="eastAsia"/>
          <w:bCs/>
          <w:sz w:val="24"/>
        </w:rPr>
        <w:t>。</w:t>
      </w:r>
    </w:p>
    <w:p w14:paraId="21E293D6" w14:textId="77777777" w:rsidR="007F3A89" w:rsidRDefault="00000000">
      <w:pPr>
        <w:widowControl/>
        <w:shd w:val="clear" w:color="auto" w:fill="FFFFFF"/>
        <w:spacing w:line="400" w:lineRule="exact"/>
        <w:ind w:firstLineChars="200" w:firstLine="482"/>
        <w:jc w:val="left"/>
        <w:rPr>
          <w:rFonts w:ascii="仿宋" w:eastAsia="仿宋" w:hAnsi="仿宋" w:hint="eastAsia"/>
          <w:bCs/>
          <w:sz w:val="24"/>
        </w:rPr>
      </w:pPr>
      <w:r>
        <w:rPr>
          <w:rFonts w:ascii="仿宋" w:eastAsia="仿宋" w:hAnsi="仿宋" w:cs="宋体" w:hint="eastAsia"/>
          <w:b/>
          <w:kern w:val="0"/>
          <w:sz w:val="24"/>
        </w:rPr>
        <w:t xml:space="preserve">九、其他事项 </w:t>
      </w:r>
      <w:r>
        <w:rPr>
          <w:rFonts w:ascii="仿宋" w:eastAsia="仿宋" w:hAnsi="仿宋" w:hint="eastAsia"/>
          <w:bCs/>
          <w:sz w:val="24"/>
        </w:rPr>
        <w:t xml:space="preserve"> </w:t>
      </w:r>
    </w:p>
    <w:p w14:paraId="455EA308" w14:textId="77777777" w:rsidR="007F3A89" w:rsidRDefault="00000000">
      <w:pPr>
        <w:widowControl/>
        <w:shd w:val="clear" w:color="auto" w:fill="FFFFFF"/>
        <w:spacing w:line="400" w:lineRule="exact"/>
        <w:ind w:firstLineChars="200" w:firstLine="480"/>
        <w:jc w:val="left"/>
        <w:rPr>
          <w:rFonts w:ascii="仿宋" w:eastAsia="仿宋" w:hAnsi="仿宋" w:hint="eastAsia"/>
          <w:bCs/>
          <w:sz w:val="24"/>
        </w:rPr>
      </w:pPr>
      <w:r>
        <w:rPr>
          <w:rFonts w:ascii="仿宋" w:eastAsia="仿宋" w:hAnsi="仿宋" w:hint="eastAsia"/>
          <w:bCs/>
          <w:sz w:val="24"/>
        </w:rPr>
        <w:t xml:space="preserve">除招标文件另有规定外，若出现有关法律、法规和规章有强制性规定但询价文件未列明的情形，则投标人应按照有关法律、法规和规章强制性规定执行。  </w:t>
      </w:r>
    </w:p>
    <w:p w14:paraId="25AE7D72" w14:textId="77777777" w:rsidR="007F3A89" w:rsidRDefault="00000000">
      <w:pPr>
        <w:widowControl/>
        <w:shd w:val="clear" w:color="auto" w:fill="FFFFFF"/>
        <w:spacing w:line="400" w:lineRule="exact"/>
        <w:ind w:firstLineChars="200" w:firstLine="480"/>
        <w:jc w:val="left"/>
        <w:rPr>
          <w:rFonts w:ascii="仿宋" w:eastAsia="仿宋" w:hAnsi="仿宋" w:hint="eastAsia"/>
          <w:bCs/>
          <w:sz w:val="24"/>
        </w:rPr>
      </w:pPr>
      <w:r>
        <w:rPr>
          <w:rFonts w:ascii="仿宋" w:eastAsia="仿宋" w:hAnsi="仿宋" w:hint="eastAsia"/>
          <w:bCs/>
          <w:sz w:val="24"/>
        </w:rPr>
        <w:t>联系地址：福州市马尾区马尾镇协洲路6号马尾区公安局8楼811</w:t>
      </w:r>
    </w:p>
    <w:p w14:paraId="3531EFC1" w14:textId="77777777" w:rsidR="007F3A89" w:rsidRDefault="00000000">
      <w:pPr>
        <w:spacing w:line="400" w:lineRule="exact"/>
        <w:ind w:firstLine="495"/>
        <w:rPr>
          <w:rFonts w:ascii="仿宋" w:eastAsia="仿宋" w:hAnsi="仿宋" w:hint="eastAsia"/>
          <w:bCs/>
          <w:sz w:val="24"/>
          <w:u w:val="single"/>
        </w:rPr>
      </w:pPr>
      <w:r>
        <w:rPr>
          <w:rFonts w:ascii="仿宋" w:eastAsia="仿宋" w:hAnsi="仿宋" w:cs="Arial" w:hint="eastAsia"/>
          <w:kern w:val="0"/>
          <w:sz w:val="24"/>
          <w:u w:val="single"/>
        </w:rPr>
        <w:t>联系人</w:t>
      </w:r>
      <w:r>
        <w:rPr>
          <w:rFonts w:ascii="仿宋" w:eastAsia="仿宋" w:hAnsi="仿宋" w:hint="eastAsia"/>
          <w:bCs/>
          <w:sz w:val="24"/>
          <w:u w:val="single"/>
        </w:rPr>
        <w:t>：陈警官；电话：13489090879 。</w:t>
      </w:r>
    </w:p>
    <w:p w14:paraId="0ACBDC8F" w14:textId="0FFF6FE4" w:rsidR="007F3A89" w:rsidRDefault="00000000">
      <w:pPr>
        <w:widowControl/>
        <w:shd w:val="clear" w:color="auto" w:fill="FFFFFF"/>
        <w:spacing w:line="400" w:lineRule="exact"/>
        <w:ind w:firstLineChars="200" w:firstLine="480"/>
        <w:rPr>
          <w:rFonts w:ascii="仿宋" w:eastAsia="仿宋" w:hAnsi="仿宋" w:hint="eastAsia"/>
          <w:bCs/>
          <w:sz w:val="24"/>
        </w:rPr>
      </w:pPr>
      <w:r>
        <w:rPr>
          <w:rFonts w:ascii="仿宋" w:eastAsia="仿宋" w:hAnsi="仿宋" w:hint="eastAsia"/>
          <w:bCs/>
          <w:sz w:val="24"/>
        </w:rPr>
        <w:t>监督机构：福州市马尾区公安局督察大队、驻局纪检</w:t>
      </w:r>
      <w:r w:rsidR="001D0D26">
        <w:rPr>
          <w:rFonts w:ascii="仿宋" w:eastAsia="仿宋" w:hAnsi="仿宋" w:hint="eastAsia"/>
          <w:bCs/>
          <w:sz w:val="24"/>
        </w:rPr>
        <w:t>监察</w:t>
      </w:r>
      <w:r>
        <w:rPr>
          <w:rFonts w:ascii="仿宋" w:eastAsia="仿宋" w:hAnsi="仿宋" w:hint="eastAsia"/>
          <w:bCs/>
          <w:sz w:val="24"/>
        </w:rPr>
        <w:t xml:space="preserve">组 </w:t>
      </w:r>
    </w:p>
    <w:p w14:paraId="370D7D57" w14:textId="77777777" w:rsidR="007F3A89" w:rsidRDefault="007F3A89">
      <w:pPr>
        <w:widowControl/>
        <w:shd w:val="clear" w:color="auto" w:fill="FFFFFF"/>
        <w:spacing w:line="400" w:lineRule="exact"/>
        <w:ind w:firstLineChars="200" w:firstLine="480"/>
        <w:rPr>
          <w:rFonts w:ascii="仿宋" w:eastAsia="仿宋" w:hAnsi="仿宋" w:hint="eastAsia"/>
          <w:bCs/>
          <w:sz w:val="24"/>
        </w:rPr>
      </w:pPr>
    </w:p>
    <w:p w14:paraId="0FA15CD0" w14:textId="77777777" w:rsidR="007F3A89" w:rsidRDefault="007F3A89">
      <w:pPr>
        <w:widowControl/>
        <w:shd w:val="clear" w:color="auto" w:fill="FFFFFF"/>
        <w:spacing w:line="400" w:lineRule="exact"/>
        <w:ind w:firstLineChars="200" w:firstLine="480"/>
        <w:rPr>
          <w:rFonts w:ascii="仿宋" w:eastAsia="仿宋" w:hAnsi="仿宋" w:hint="eastAsia"/>
          <w:bCs/>
          <w:sz w:val="24"/>
        </w:rPr>
      </w:pPr>
    </w:p>
    <w:p w14:paraId="05F77906" w14:textId="77777777" w:rsidR="007F3A89" w:rsidRDefault="00000000">
      <w:pPr>
        <w:widowControl/>
        <w:shd w:val="clear" w:color="auto" w:fill="FFFFFF"/>
        <w:spacing w:line="400" w:lineRule="exact"/>
        <w:ind w:firstLineChars="2050" w:firstLine="4920"/>
        <w:jc w:val="right"/>
        <w:rPr>
          <w:rFonts w:ascii="仿宋" w:eastAsia="仿宋" w:hAnsi="仿宋" w:hint="eastAsia"/>
          <w:bCs/>
          <w:sz w:val="24"/>
        </w:rPr>
      </w:pPr>
      <w:r>
        <w:rPr>
          <w:rFonts w:ascii="仿宋" w:eastAsia="仿宋" w:hAnsi="仿宋" w:hint="eastAsia"/>
          <w:bCs/>
          <w:sz w:val="24"/>
        </w:rPr>
        <w:t>福州市马尾区公安局</w:t>
      </w:r>
    </w:p>
    <w:p w14:paraId="455B454B" w14:textId="77777777" w:rsidR="007F3A89" w:rsidRDefault="00000000">
      <w:pPr>
        <w:widowControl/>
        <w:shd w:val="clear" w:color="auto" w:fill="FFFFFF"/>
        <w:spacing w:line="400" w:lineRule="exact"/>
        <w:ind w:firstLineChars="200" w:firstLine="480"/>
        <w:jc w:val="center"/>
        <w:rPr>
          <w:rFonts w:ascii="仿宋" w:eastAsia="仿宋" w:hAnsi="仿宋" w:cs="宋体" w:hint="eastAsia"/>
          <w:kern w:val="0"/>
          <w:sz w:val="24"/>
        </w:rPr>
      </w:pPr>
      <w:r>
        <w:rPr>
          <w:rFonts w:ascii="仿宋" w:eastAsia="仿宋" w:hAnsi="仿宋" w:hint="eastAsia"/>
          <w:bCs/>
          <w:sz w:val="24"/>
        </w:rPr>
        <w:t xml:space="preserve">                                                    20</w:t>
      </w:r>
      <w:r>
        <w:rPr>
          <w:rFonts w:ascii="仿宋" w:eastAsia="仿宋" w:hAnsi="仿宋"/>
          <w:bCs/>
          <w:sz w:val="24"/>
        </w:rPr>
        <w:t>2</w:t>
      </w:r>
      <w:r>
        <w:rPr>
          <w:rFonts w:ascii="仿宋" w:eastAsia="仿宋" w:hAnsi="仿宋" w:hint="eastAsia"/>
          <w:bCs/>
          <w:sz w:val="24"/>
        </w:rPr>
        <w:t>4</w:t>
      </w:r>
      <w:r>
        <w:rPr>
          <w:rFonts w:ascii="仿宋" w:eastAsia="仿宋" w:hAnsi="仿宋" w:cs="宋体" w:hint="eastAsia"/>
          <w:kern w:val="0"/>
          <w:sz w:val="24"/>
        </w:rPr>
        <w:t>年10月28日</w:t>
      </w:r>
    </w:p>
    <w:p w14:paraId="405337E7" w14:textId="77777777" w:rsidR="007F3A89" w:rsidRDefault="00000000">
      <w:pPr>
        <w:widowControl/>
        <w:shd w:val="clear" w:color="auto" w:fill="FFFFFF"/>
        <w:spacing w:line="500" w:lineRule="exact"/>
        <w:jc w:val="center"/>
        <w:outlineLvl w:val="1"/>
        <w:rPr>
          <w:rFonts w:ascii="仿宋" w:eastAsia="仿宋" w:hAnsi="仿宋" w:cs="宋体" w:hint="eastAsia"/>
          <w:b/>
          <w:kern w:val="0"/>
          <w:sz w:val="24"/>
        </w:rPr>
      </w:pPr>
      <w:r>
        <w:rPr>
          <w:rFonts w:ascii="仿宋" w:eastAsia="仿宋" w:hAnsi="仿宋"/>
          <w:b/>
          <w:bCs/>
          <w:sz w:val="32"/>
        </w:rPr>
        <w:br w:type="page"/>
      </w:r>
      <w:r>
        <w:rPr>
          <w:rFonts w:ascii="仿宋" w:eastAsia="仿宋" w:hAnsi="仿宋" w:hint="eastAsia"/>
          <w:b/>
          <w:bCs/>
          <w:sz w:val="32"/>
        </w:rPr>
        <w:t>第二章 报价须知</w:t>
      </w:r>
    </w:p>
    <w:p w14:paraId="393C462A" w14:textId="77777777" w:rsidR="007F3A89" w:rsidRDefault="00000000">
      <w:pPr>
        <w:widowControl/>
        <w:shd w:val="clear" w:color="auto" w:fill="FFFFFF"/>
        <w:spacing w:line="500" w:lineRule="exact"/>
        <w:ind w:firstLineChars="200" w:firstLine="482"/>
        <w:jc w:val="left"/>
        <w:outlineLvl w:val="2"/>
        <w:rPr>
          <w:rFonts w:ascii="仿宋" w:eastAsia="仿宋" w:hAnsi="仿宋" w:cs="宋体" w:hint="eastAsia"/>
          <w:b/>
          <w:kern w:val="0"/>
          <w:sz w:val="24"/>
        </w:rPr>
      </w:pPr>
      <w:r>
        <w:rPr>
          <w:rFonts w:ascii="仿宋" w:eastAsia="仿宋" w:hAnsi="仿宋" w:cs="宋体" w:hint="eastAsia"/>
          <w:b/>
          <w:kern w:val="0"/>
          <w:sz w:val="24"/>
        </w:rPr>
        <w:t>一、综合说明</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340"/>
        <w:gridCol w:w="6480"/>
      </w:tblGrid>
      <w:tr w:rsidR="007F3A89" w14:paraId="020FA882" w14:textId="77777777">
        <w:tc>
          <w:tcPr>
            <w:tcW w:w="828" w:type="dxa"/>
            <w:shd w:val="clear" w:color="auto" w:fill="B3B3B3"/>
            <w:vAlign w:val="center"/>
          </w:tcPr>
          <w:p w14:paraId="1C5CE38F" w14:textId="77777777" w:rsidR="007F3A89" w:rsidRDefault="00000000">
            <w:pPr>
              <w:widowControl/>
              <w:tabs>
                <w:tab w:val="left" w:pos="510"/>
                <w:tab w:val="center" w:pos="1200"/>
              </w:tabs>
              <w:spacing w:line="460" w:lineRule="exact"/>
              <w:jc w:val="center"/>
              <w:rPr>
                <w:rFonts w:ascii="仿宋" w:eastAsia="仿宋" w:hAnsi="仿宋" w:hint="eastAsia"/>
                <w:b/>
                <w:bCs/>
                <w:sz w:val="24"/>
              </w:rPr>
            </w:pPr>
            <w:r>
              <w:rPr>
                <w:rFonts w:ascii="仿宋" w:eastAsia="仿宋" w:hAnsi="仿宋" w:hint="eastAsia"/>
                <w:b/>
                <w:bCs/>
                <w:sz w:val="24"/>
              </w:rPr>
              <w:t>序号</w:t>
            </w:r>
          </w:p>
        </w:tc>
        <w:tc>
          <w:tcPr>
            <w:tcW w:w="2340" w:type="dxa"/>
            <w:shd w:val="clear" w:color="auto" w:fill="B3B3B3"/>
            <w:vAlign w:val="center"/>
          </w:tcPr>
          <w:p w14:paraId="0464EE48" w14:textId="77777777" w:rsidR="007F3A89" w:rsidRDefault="00000000">
            <w:pPr>
              <w:widowControl/>
              <w:tabs>
                <w:tab w:val="left" w:pos="510"/>
                <w:tab w:val="center" w:pos="1200"/>
              </w:tabs>
              <w:spacing w:line="460" w:lineRule="exact"/>
              <w:jc w:val="center"/>
              <w:rPr>
                <w:rFonts w:ascii="仿宋" w:eastAsia="仿宋" w:hAnsi="仿宋" w:hint="eastAsia"/>
                <w:b/>
                <w:bCs/>
                <w:sz w:val="24"/>
              </w:rPr>
            </w:pPr>
            <w:r>
              <w:rPr>
                <w:rFonts w:ascii="仿宋" w:eastAsia="仿宋" w:hAnsi="仿宋" w:hint="eastAsia"/>
                <w:b/>
                <w:bCs/>
                <w:sz w:val="24"/>
              </w:rPr>
              <w:t>内容</w:t>
            </w:r>
          </w:p>
        </w:tc>
        <w:tc>
          <w:tcPr>
            <w:tcW w:w="6480" w:type="dxa"/>
            <w:shd w:val="clear" w:color="auto" w:fill="B3B3B3"/>
            <w:vAlign w:val="center"/>
          </w:tcPr>
          <w:p w14:paraId="083E3F24" w14:textId="77777777" w:rsidR="007F3A89" w:rsidRDefault="00000000">
            <w:pPr>
              <w:widowControl/>
              <w:spacing w:line="460" w:lineRule="exact"/>
              <w:jc w:val="center"/>
              <w:rPr>
                <w:rFonts w:ascii="仿宋" w:eastAsia="仿宋" w:hAnsi="仿宋" w:hint="eastAsia"/>
                <w:b/>
                <w:bCs/>
                <w:sz w:val="24"/>
              </w:rPr>
            </w:pPr>
            <w:r>
              <w:rPr>
                <w:rFonts w:ascii="仿宋" w:eastAsia="仿宋" w:hAnsi="仿宋" w:hint="eastAsia"/>
                <w:b/>
                <w:bCs/>
                <w:sz w:val="24"/>
              </w:rPr>
              <w:t>要求</w:t>
            </w:r>
          </w:p>
        </w:tc>
      </w:tr>
      <w:tr w:rsidR="007F3A89" w14:paraId="7C8A8156" w14:textId="77777777">
        <w:tc>
          <w:tcPr>
            <w:tcW w:w="828" w:type="dxa"/>
          </w:tcPr>
          <w:p w14:paraId="4EE8BE89" w14:textId="77777777" w:rsidR="007F3A89" w:rsidRDefault="00000000">
            <w:pPr>
              <w:widowControl/>
              <w:spacing w:line="360" w:lineRule="exact"/>
              <w:jc w:val="center"/>
              <w:rPr>
                <w:rFonts w:ascii="仿宋" w:eastAsia="仿宋" w:hAnsi="仿宋" w:hint="eastAsia"/>
                <w:bCs/>
                <w:szCs w:val="21"/>
              </w:rPr>
            </w:pPr>
            <w:r>
              <w:rPr>
                <w:rFonts w:ascii="仿宋" w:eastAsia="仿宋" w:hAnsi="仿宋" w:hint="eastAsia"/>
                <w:bCs/>
                <w:szCs w:val="21"/>
              </w:rPr>
              <w:t>1</w:t>
            </w:r>
          </w:p>
        </w:tc>
        <w:tc>
          <w:tcPr>
            <w:tcW w:w="2340" w:type="dxa"/>
          </w:tcPr>
          <w:p w14:paraId="3726BC83" w14:textId="77777777" w:rsidR="007F3A89" w:rsidRDefault="00000000">
            <w:pPr>
              <w:widowControl/>
              <w:spacing w:line="360" w:lineRule="exact"/>
              <w:jc w:val="center"/>
              <w:rPr>
                <w:rFonts w:ascii="仿宋" w:eastAsia="仿宋" w:hAnsi="仿宋" w:hint="eastAsia"/>
                <w:bCs/>
                <w:szCs w:val="21"/>
              </w:rPr>
            </w:pPr>
            <w:r>
              <w:rPr>
                <w:rFonts w:ascii="仿宋" w:eastAsia="仿宋" w:hAnsi="仿宋" w:hint="eastAsia"/>
                <w:bCs/>
                <w:szCs w:val="21"/>
              </w:rPr>
              <w:t>采购人</w:t>
            </w:r>
          </w:p>
        </w:tc>
        <w:tc>
          <w:tcPr>
            <w:tcW w:w="6480" w:type="dxa"/>
          </w:tcPr>
          <w:p w14:paraId="7B517A0F" w14:textId="77777777" w:rsidR="007F3A89" w:rsidRDefault="00000000">
            <w:pPr>
              <w:widowControl/>
              <w:spacing w:line="360" w:lineRule="exact"/>
              <w:jc w:val="left"/>
              <w:rPr>
                <w:rFonts w:ascii="仿宋" w:eastAsia="仿宋" w:hAnsi="仿宋" w:hint="eastAsia"/>
                <w:bCs/>
                <w:szCs w:val="21"/>
              </w:rPr>
            </w:pPr>
            <w:r>
              <w:rPr>
                <w:rFonts w:ascii="仿宋" w:eastAsia="仿宋" w:hAnsi="仿宋" w:hint="eastAsia"/>
                <w:bCs/>
                <w:szCs w:val="21"/>
              </w:rPr>
              <w:t>福州市马尾区公安局</w:t>
            </w:r>
          </w:p>
        </w:tc>
      </w:tr>
      <w:tr w:rsidR="007F3A89" w14:paraId="23E1D706" w14:textId="77777777">
        <w:trPr>
          <w:trHeight w:val="90"/>
        </w:trPr>
        <w:tc>
          <w:tcPr>
            <w:tcW w:w="828" w:type="dxa"/>
          </w:tcPr>
          <w:p w14:paraId="547FAC0D" w14:textId="77777777" w:rsidR="007F3A89" w:rsidRDefault="00000000">
            <w:pPr>
              <w:widowControl/>
              <w:spacing w:line="360" w:lineRule="exact"/>
              <w:jc w:val="center"/>
              <w:rPr>
                <w:rFonts w:ascii="仿宋" w:eastAsia="仿宋" w:hAnsi="仿宋" w:hint="eastAsia"/>
                <w:bCs/>
                <w:szCs w:val="21"/>
              </w:rPr>
            </w:pPr>
            <w:r>
              <w:rPr>
                <w:rFonts w:ascii="仿宋" w:eastAsia="仿宋" w:hAnsi="仿宋" w:hint="eastAsia"/>
                <w:bCs/>
                <w:szCs w:val="21"/>
              </w:rPr>
              <w:t>2</w:t>
            </w:r>
          </w:p>
        </w:tc>
        <w:tc>
          <w:tcPr>
            <w:tcW w:w="2340" w:type="dxa"/>
          </w:tcPr>
          <w:p w14:paraId="18EC9468" w14:textId="77777777" w:rsidR="007F3A89" w:rsidRDefault="00000000">
            <w:pPr>
              <w:widowControl/>
              <w:spacing w:line="360" w:lineRule="exact"/>
              <w:jc w:val="center"/>
              <w:rPr>
                <w:rFonts w:ascii="仿宋" w:eastAsia="仿宋" w:hAnsi="仿宋" w:hint="eastAsia"/>
                <w:bCs/>
                <w:szCs w:val="21"/>
              </w:rPr>
            </w:pPr>
            <w:r>
              <w:rPr>
                <w:rFonts w:ascii="仿宋" w:eastAsia="仿宋" w:hAnsi="仿宋" w:hint="eastAsia"/>
                <w:bCs/>
                <w:szCs w:val="21"/>
              </w:rPr>
              <w:t>项目名称</w:t>
            </w:r>
          </w:p>
        </w:tc>
        <w:tc>
          <w:tcPr>
            <w:tcW w:w="6480" w:type="dxa"/>
          </w:tcPr>
          <w:p w14:paraId="60A9A2BA" w14:textId="77777777" w:rsidR="007F3A89" w:rsidRDefault="00000000">
            <w:pPr>
              <w:widowControl/>
              <w:spacing w:line="360" w:lineRule="exact"/>
              <w:jc w:val="left"/>
              <w:rPr>
                <w:rFonts w:ascii="仿宋" w:eastAsia="仿宋" w:hAnsi="仿宋" w:hint="eastAsia"/>
                <w:bCs/>
                <w:szCs w:val="21"/>
              </w:rPr>
            </w:pPr>
            <w:r>
              <w:rPr>
                <w:rFonts w:ascii="仿宋" w:eastAsia="仿宋" w:hAnsi="仿宋" w:hint="eastAsia"/>
                <w:bCs/>
                <w:szCs w:val="21"/>
              </w:rPr>
              <w:t>福州市马尾区公安局巡特警反恐大队反恐宣传品采购</w:t>
            </w:r>
          </w:p>
        </w:tc>
      </w:tr>
      <w:tr w:rsidR="007F3A89" w14:paraId="222F0A0E" w14:textId="77777777">
        <w:tc>
          <w:tcPr>
            <w:tcW w:w="828" w:type="dxa"/>
          </w:tcPr>
          <w:p w14:paraId="3D373D25" w14:textId="77777777" w:rsidR="007F3A89" w:rsidRDefault="00000000">
            <w:pPr>
              <w:widowControl/>
              <w:spacing w:line="360" w:lineRule="exact"/>
              <w:jc w:val="center"/>
              <w:rPr>
                <w:rFonts w:ascii="仿宋" w:eastAsia="仿宋" w:hAnsi="仿宋" w:hint="eastAsia"/>
                <w:bCs/>
                <w:szCs w:val="21"/>
              </w:rPr>
            </w:pPr>
            <w:r>
              <w:rPr>
                <w:rFonts w:ascii="仿宋" w:eastAsia="仿宋" w:hAnsi="仿宋" w:hint="eastAsia"/>
                <w:bCs/>
                <w:szCs w:val="21"/>
              </w:rPr>
              <w:t>3</w:t>
            </w:r>
          </w:p>
        </w:tc>
        <w:tc>
          <w:tcPr>
            <w:tcW w:w="2340" w:type="dxa"/>
          </w:tcPr>
          <w:p w14:paraId="09EC4325" w14:textId="77777777" w:rsidR="007F3A89" w:rsidRDefault="00000000">
            <w:pPr>
              <w:widowControl/>
              <w:spacing w:line="360" w:lineRule="exact"/>
              <w:jc w:val="center"/>
              <w:rPr>
                <w:rFonts w:ascii="仿宋" w:eastAsia="仿宋" w:hAnsi="仿宋" w:hint="eastAsia"/>
                <w:bCs/>
                <w:szCs w:val="21"/>
              </w:rPr>
            </w:pPr>
            <w:r>
              <w:rPr>
                <w:rFonts w:ascii="仿宋" w:eastAsia="仿宋" w:hAnsi="仿宋" w:hint="eastAsia"/>
                <w:bCs/>
                <w:szCs w:val="21"/>
              </w:rPr>
              <w:t>实施地点</w:t>
            </w:r>
          </w:p>
        </w:tc>
        <w:tc>
          <w:tcPr>
            <w:tcW w:w="6480" w:type="dxa"/>
          </w:tcPr>
          <w:p w14:paraId="5D44F165" w14:textId="77777777" w:rsidR="007F3A89" w:rsidRDefault="00000000">
            <w:pPr>
              <w:widowControl/>
              <w:spacing w:line="360" w:lineRule="exact"/>
              <w:jc w:val="left"/>
              <w:rPr>
                <w:rFonts w:ascii="仿宋" w:eastAsia="仿宋" w:hAnsi="仿宋" w:hint="eastAsia"/>
                <w:bCs/>
                <w:szCs w:val="21"/>
              </w:rPr>
            </w:pPr>
            <w:r>
              <w:rPr>
                <w:rFonts w:ascii="仿宋" w:eastAsia="仿宋" w:hAnsi="仿宋" w:hint="eastAsia"/>
                <w:bCs/>
                <w:szCs w:val="21"/>
              </w:rPr>
              <w:t>福州市马尾区公安局巡特警反恐大队</w:t>
            </w:r>
          </w:p>
        </w:tc>
      </w:tr>
      <w:tr w:rsidR="007F3A89" w14:paraId="22E1B1D1" w14:textId="77777777">
        <w:tc>
          <w:tcPr>
            <w:tcW w:w="828" w:type="dxa"/>
          </w:tcPr>
          <w:p w14:paraId="5DBCAC89" w14:textId="77777777" w:rsidR="007F3A89" w:rsidRDefault="00000000">
            <w:pPr>
              <w:widowControl/>
              <w:spacing w:line="360" w:lineRule="exact"/>
              <w:jc w:val="center"/>
              <w:rPr>
                <w:rFonts w:ascii="仿宋" w:eastAsia="仿宋" w:hAnsi="仿宋" w:hint="eastAsia"/>
                <w:bCs/>
                <w:szCs w:val="21"/>
              </w:rPr>
            </w:pPr>
            <w:r>
              <w:rPr>
                <w:rFonts w:ascii="仿宋" w:eastAsia="仿宋" w:hAnsi="仿宋" w:hint="eastAsia"/>
                <w:bCs/>
                <w:szCs w:val="21"/>
              </w:rPr>
              <w:t>4</w:t>
            </w:r>
          </w:p>
        </w:tc>
        <w:tc>
          <w:tcPr>
            <w:tcW w:w="2340" w:type="dxa"/>
          </w:tcPr>
          <w:p w14:paraId="0C18E028" w14:textId="77777777" w:rsidR="007F3A89" w:rsidRDefault="00000000">
            <w:pPr>
              <w:widowControl/>
              <w:spacing w:line="360" w:lineRule="exact"/>
              <w:jc w:val="center"/>
              <w:rPr>
                <w:rFonts w:ascii="仿宋" w:eastAsia="仿宋" w:hAnsi="仿宋" w:hint="eastAsia"/>
                <w:bCs/>
                <w:szCs w:val="21"/>
              </w:rPr>
            </w:pPr>
            <w:r>
              <w:rPr>
                <w:rFonts w:ascii="仿宋" w:eastAsia="仿宋" w:hAnsi="仿宋" w:hint="eastAsia"/>
                <w:bCs/>
                <w:szCs w:val="21"/>
              </w:rPr>
              <w:t>质量要求</w:t>
            </w:r>
          </w:p>
        </w:tc>
        <w:tc>
          <w:tcPr>
            <w:tcW w:w="6480" w:type="dxa"/>
          </w:tcPr>
          <w:p w14:paraId="3D807E69" w14:textId="77777777" w:rsidR="007F3A89" w:rsidRDefault="00000000">
            <w:pPr>
              <w:widowControl/>
              <w:spacing w:line="360" w:lineRule="exact"/>
              <w:jc w:val="left"/>
              <w:rPr>
                <w:rFonts w:ascii="仿宋" w:eastAsia="仿宋" w:hAnsi="仿宋" w:hint="eastAsia"/>
                <w:bCs/>
                <w:szCs w:val="21"/>
              </w:rPr>
            </w:pPr>
            <w:r>
              <w:rPr>
                <w:rFonts w:ascii="仿宋" w:eastAsia="仿宋" w:hAnsi="仿宋" w:hint="eastAsia"/>
                <w:bCs/>
                <w:szCs w:val="21"/>
              </w:rPr>
              <w:t>合格</w:t>
            </w:r>
          </w:p>
        </w:tc>
      </w:tr>
      <w:tr w:rsidR="007F3A89" w14:paraId="2F976F6B" w14:textId="77777777">
        <w:tc>
          <w:tcPr>
            <w:tcW w:w="828" w:type="dxa"/>
          </w:tcPr>
          <w:p w14:paraId="309BB0CD" w14:textId="77777777" w:rsidR="007F3A89" w:rsidRDefault="00000000">
            <w:pPr>
              <w:widowControl/>
              <w:spacing w:line="360" w:lineRule="exact"/>
              <w:jc w:val="center"/>
              <w:rPr>
                <w:rFonts w:ascii="仿宋" w:eastAsia="仿宋" w:hAnsi="仿宋" w:hint="eastAsia"/>
                <w:bCs/>
                <w:szCs w:val="21"/>
              </w:rPr>
            </w:pPr>
            <w:r>
              <w:rPr>
                <w:rFonts w:ascii="仿宋" w:eastAsia="仿宋" w:hAnsi="仿宋" w:hint="eastAsia"/>
                <w:bCs/>
                <w:szCs w:val="21"/>
              </w:rPr>
              <w:t>5</w:t>
            </w:r>
          </w:p>
        </w:tc>
        <w:tc>
          <w:tcPr>
            <w:tcW w:w="2340" w:type="dxa"/>
          </w:tcPr>
          <w:p w14:paraId="5BE01147" w14:textId="77777777" w:rsidR="007F3A89" w:rsidRDefault="00000000">
            <w:pPr>
              <w:widowControl/>
              <w:spacing w:line="360" w:lineRule="exact"/>
              <w:jc w:val="center"/>
              <w:rPr>
                <w:rFonts w:ascii="仿宋" w:eastAsia="仿宋" w:hAnsi="仿宋" w:hint="eastAsia"/>
                <w:bCs/>
                <w:szCs w:val="21"/>
              </w:rPr>
            </w:pPr>
            <w:r>
              <w:rPr>
                <w:rFonts w:ascii="仿宋" w:eastAsia="仿宋" w:hAnsi="仿宋" w:hint="eastAsia"/>
                <w:bCs/>
                <w:szCs w:val="21"/>
              </w:rPr>
              <w:t>供应商资格要求</w:t>
            </w:r>
          </w:p>
        </w:tc>
        <w:tc>
          <w:tcPr>
            <w:tcW w:w="6480" w:type="dxa"/>
          </w:tcPr>
          <w:p w14:paraId="7CC93A1F" w14:textId="77777777" w:rsidR="007F3A89" w:rsidRDefault="00000000">
            <w:pPr>
              <w:widowControl/>
              <w:shd w:val="clear" w:color="auto" w:fill="FFFFFF"/>
              <w:spacing w:line="400" w:lineRule="exact"/>
              <w:ind w:firstLineChars="200" w:firstLine="480"/>
              <w:jc w:val="left"/>
              <w:rPr>
                <w:rFonts w:ascii="仿宋" w:eastAsia="仿宋" w:hAnsi="仿宋" w:hint="eastAsia"/>
                <w:bCs/>
                <w:szCs w:val="21"/>
              </w:rPr>
            </w:pPr>
            <w:r>
              <w:rPr>
                <w:rFonts w:ascii="仿宋" w:eastAsia="仿宋" w:hAnsi="仿宋" w:hint="eastAsia"/>
                <w:bCs/>
                <w:sz w:val="24"/>
              </w:rPr>
              <w:t>1.符合《中华人民共和国政府采购法》第二十二条规定的各项条件。2.马尾区政府招商引进企业优先报名。3.马尾区注册资本1000万起文化企业优先报名。</w:t>
            </w:r>
          </w:p>
        </w:tc>
      </w:tr>
      <w:tr w:rsidR="007F3A89" w14:paraId="771B53D9" w14:textId="77777777">
        <w:tc>
          <w:tcPr>
            <w:tcW w:w="828" w:type="dxa"/>
          </w:tcPr>
          <w:p w14:paraId="22A87668" w14:textId="77777777" w:rsidR="007F3A89" w:rsidRDefault="00000000">
            <w:pPr>
              <w:widowControl/>
              <w:spacing w:line="360" w:lineRule="exact"/>
              <w:jc w:val="center"/>
              <w:rPr>
                <w:rFonts w:ascii="仿宋" w:eastAsia="仿宋" w:hAnsi="仿宋" w:hint="eastAsia"/>
                <w:bCs/>
                <w:szCs w:val="21"/>
              </w:rPr>
            </w:pPr>
            <w:r>
              <w:rPr>
                <w:rFonts w:ascii="仿宋" w:eastAsia="仿宋" w:hAnsi="仿宋" w:hint="eastAsia"/>
                <w:bCs/>
                <w:szCs w:val="21"/>
              </w:rPr>
              <w:t>6</w:t>
            </w:r>
          </w:p>
        </w:tc>
        <w:tc>
          <w:tcPr>
            <w:tcW w:w="2340" w:type="dxa"/>
          </w:tcPr>
          <w:p w14:paraId="1E540A52" w14:textId="77777777" w:rsidR="007F3A89" w:rsidRDefault="00000000">
            <w:pPr>
              <w:widowControl/>
              <w:spacing w:line="360" w:lineRule="exact"/>
              <w:jc w:val="center"/>
              <w:rPr>
                <w:rFonts w:ascii="仿宋" w:eastAsia="仿宋" w:hAnsi="仿宋" w:hint="eastAsia"/>
                <w:bCs/>
                <w:szCs w:val="21"/>
              </w:rPr>
            </w:pPr>
            <w:r>
              <w:rPr>
                <w:rFonts w:ascii="仿宋" w:eastAsia="仿宋" w:hAnsi="仿宋" w:hint="eastAsia"/>
                <w:bCs/>
                <w:szCs w:val="21"/>
              </w:rPr>
              <w:t>报价文件递交截止时间</w:t>
            </w:r>
          </w:p>
        </w:tc>
        <w:tc>
          <w:tcPr>
            <w:tcW w:w="6480" w:type="dxa"/>
          </w:tcPr>
          <w:p w14:paraId="13C3FD87" w14:textId="77777777" w:rsidR="007F3A89" w:rsidRDefault="00000000">
            <w:pPr>
              <w:widowControl/>
              <w:spacing w:line="360" w:lineRule="exact"/>
              <w:jc w:val="left"/>
              <w:rPr>
                <w:rFonts w:ascii="仿宋" w:eastAsia="仿宋" w:hAnsi="仿宋" w:hint="eastAsia"/>
                <w:bCs/>
                <w:szCs w:val="21"/>
              </w:rPr>
            </w:pPr>
            <w:r>
              <w:rPr>
                <w:rFonts w:ascii="仿宋" w:eastAsia="仿宋" w:hAnsi="仿宋" w:cs="宋体" w:hint="eastAsia"/>
                <w:kern w:val="0"/>
                <w:szCs w:val="21"/>
              </w:rPr>
              <w:t>2024年10月31日上午9</w:t>
            </w:r>
            <w:r>
              <w:rPr>
                <w:rFonts w:ascii="仿宋" w:eastAsia="仿宋" w:hAnsi="仿宋" w:cs="宋体" w:hint="eastAsia"/>
                <w:kern w:val="0"/>
                <w:szCs w:val="21"/>
                <w:u w:val="single"/>
              </w:rPr>
              <w:t>：00</w:t>
            </w:r>
            <w:r>
              <w:rPr>
                <w:rFonts w:ascii="仿宋" w:eastAsia="仿宋" w:hAnsi="仿宋" w:hint="eastAsia"/>
                <w:bCs/>
                <w:szCs w:val="21"/>
                <w:u w:val="single"/>
              </w:rPr>
              <w:t>（北京时间）</w:t>
            </w:r>
          </w:p>
        </w:tc>
      </w:tr>
      <w:tr w:rsidR="007F3A89" w14:paraId="050E8FDA" w14:textId="77777777">
        <w:tc>
          <w:tcPr>
            <w:tcW w:w="828" w:type="dxa"/>
          </w:tcPr>
          <w:p w14:paraId="3EEA0347" w14:textId="77777777" w:rsidR="007F3A89" w:rsidRDefault="00000000">
            <w:pPr>
              <w:widowControl/>
              <w:spacing w:line="360" w:lineRule="exact"/>
              <w:jc w:val="center"/>
              <w:rPr>
                <w:rFonts w:ascii="仿宋" w:eastAsia="仿宋" w:hAnsi="仿宋" w:hint="eastAsia"/>
                <w:bCs/>
                <w:szCs w:val="21"/>
              </w:rPr>
            </w:pPr>
            <w:r>
              <w:rPr>
                <w:rFonts w:ascii="仿宋" w:eastAsia="仿宋" w:hAnsi="仿宋" w:hint="eastAsia"/>
                <w:bCs/>
                <w:szCs w:val="21"/>
              </w:rPr>
              <w:t>7</w:t>
            </w:r>
          </w:p>
        </w:tc>
        <w:tc>
          <w:tcPr>
            <w:tcW w:w="2340" w:type="dxa"/>
          </w:tcPr>
          <w:p w14:paraId="39FCCD12" w14:textId="77777777" w:rsidR="007F3A89" w:rsidRDefault="00000000">
            <w:pPr>
              <w:widowControl/>
              <w:spacing w:line="360" w:lineRule="exact"/>
              <w:jc w:val="center"/>
              <w:rPr>
                <w:rFonts w:ascii="仿宋" w:eastAsia="仿宋" w:hAnsi="仿宋" w:hint="eastAsia"/>
                <w:bCs/>
                <w:szCs w:val="21"/>
              </w:rPr>
            </w:pPr>
            <w:r>
              <w:rPr>
                <w:rFonts w:ascii="仿宋" w:eastAsia="仿宋" w:hAnsi="仿宋" w:hint="eastAsia"/>
                <w:bCs/>
                <w:szCs w:val="21"/>
              </w:rPr>
              <w:t>报价有效期</w:t>
            </w:r>
          </w:p>
        </w:tc>
        <w:tc>
          <w:tcPr>
            <w:tcW w:w="6480" w:type="dxa"/>
          </w:tcPr>
          <w:p w14:paraId="46E0C27F" w14:textId="77777777" w:rsidR="007F3A89" w:rsidRDefault="00000000">
            <w:pPr>
              <w:widowControl/>
              <w:spacing w:line="360" w:lineRule="exact"/>
              <w:jc w:val="left"/>
              <w:rPr>
                <w:rFonts w:ascii="仿宋" w:eastAsia="仿宋" w:hAnsi="仿宋" w:hint="eastAsia"/>
                <w:bCs/>
                <w:szCs w:val="21"/>
              </w:rPr>
            </w:pPr>
            <w:r>
              <w:rPr>
                <w:rFonts w:ascii="仿宋" w:eastAsia="仿宋" w:hAnsi="仿宋" w:hint="eastAsia"/>
                <w:bCs/>
                <w:szCs w:val="21"/>
              </w:rPr>
              <w:t>为一年（从报价截止之日算起）</w:t>
            </w:r>
          </w:p>
        </w:tc>
      </w:tr>
      <w:tr w:rsidR="007F3A89" w14:paraId="5819075A" w14:textId="77777777">
        <w:tc>
          <w:tcPr>
            <w:tcW w:w="828" w:type="dxa"/>
          </w:tcPr>
          <w:p w14:paraId="47FE9303" w14:textId="77777777" w:rsidR="007F3A89" w:rsidRDefault="00000000">
            <w:pPr>
              <w:widowControl/>
              <w:spacing w:line="360" w:lineRule="exact"/>
              <w:jc w:val="center"/>
              <w:rPr>
                <w:rFonts w:ascii="仿宋" w:eastAsia="仿宋" w:hAnsi="仿宋" w:hint="eastAsia"/>
                <w:bCs/>
                <w:szCs w:val="21"/>
              </w:rPr>
            </w:pPr>
            <w:r>
              <w:rPr>
                <w:rFonts w:ascii="仿宋" w:eastAsia="仿宋" w:hAnsi="仿宋" w:hint="eastAsia"/>
                <w:bCs/>
                <w:szCs w:val="21"/>
              </w:rPr>
              <w:t>8</w:t>
            </w:r>
          </w:p>
        </w:tc>
        <w:tc>
          <w:tcPr>
            <w:tcW w:w="2340" w:type="dxa"/>
          </w:tcPr>
          <w:p w14:paraId="3D638972" w14:textId="77777777" w:rsidR="007F3A89" w:rsidRDefault="00000000">
            <w:pPr>
              <w:widowControl/>
              <w:spacing w:line="360" w:lineRule="exact"/>
              <w:jc w:val="center"/>
              <w:rPr>
                <w:rFonts w:ascii="仿宋" w:eastAsia="仿宋" w:hAnsi="仿宋" w:hint="eastAsia"/>
                <w:bCs/>
                <w:szCs w:val="21"/>
              </w:rPr>
            </w:pPr>
            <w:r>
              <w:rPr>
                <w:rFonts w:ascii="仿宋" w:eastAsia="仿宋" w:hAnsi="仿宋" w:hint="eastAsia"/>
                <w:bCs/>
                <w:szCs w:val="21"/>
              </w:rPr>
              <w:t>报价文件份数</w:t>
            </w:r>
          </w:p>
        </w:tc>
        <w:tc>
          <w:tcPr>
            <w:tcW w:w="6480" w:type="dxa"/>
          </w:tcPr>
          <w:p w14:paraId="7D151614" w14:textId="77777777" w:rsidR="007F3A89" w:rsidRDefault="00000000">
            <w:pPr>
              <w:widowControl/>
              <w:spacing w:line="360" w:lineRule="exact"/>
              <w:jc w:val="left"/>
              <w:rPr>
                <w:rFonts w:ascii="仿宋" w:eastAsia="仿宋" w:hAnsi="仿宋" w:hint="eastAsia"/>
                <w:bCs/>
                <w:szCs w:val="21"/>
              </w:rPr>
            </w:pPr>
            <w:r>
              <w:rPr>
                <w:rFonts w:ascii="仿宋" w:eastAsia="仿宋" w:hAnsi="仿宋" w:hint="eastAsia"/>
                <w:bCs/>
                <w:szCs w:val="21"/>
              </w:rPr>
              <w:t>一份</w:t>
            </w:r>
          </w:p>
        </w:tc>
      </w:tr>
      <w:tr w:rsidR="007F3A89" w14:paraId="733C9895" w14:textId="77777777">
        <w:tc>
          <w:tcPr>
            <w:tcW w:w="828" w:type="dxa"/>
          </w:tcPr>
          <w:p w14:paraId="2DF7512F" w14:textId="77777777" w:rsidR="007F3A89" w:rsidRDefault="00000000">
            <w:pPr>
              <w:widowControl/>
              <w:spacing w:line="360" w:lineRule="exact"/>
              <w:jc w:val="center"/>
              <w:rPr>
                <w:rFonts w:ascii="仿宋" w:eastAsia="仿宋" w:hAnsi="仿宋" w:hint="eastAsia"/>
                <w:bCs/>
                <w:szCs w:val="21"/>
              </w:rPr>
            </w:pPr>
            <w:r>
              <w:rPr>
                <w:rFonts w:ascii="仿宋" w:eastAsia="仿宋" w:hAnsi="仿宋" w:hint="eastAsia"/>
                <w:bCs/>
                <w:szCs w:val="21"/>
              </w:rPr>
              <w:t>9</w:t>
            </w:r>
          </w:p>
        </w:tc>
        <w:tc>
          <w:tcPr>
            <w:tcW w:w="2340" w:type="dxa"/>
          </w:tcPr>
          <w:p w14:paraId="31C5AC31" w14:textId="77777777" w:rsidR="007F3A89" w:rsidRDefault="00000000">
            <w:pPr>
              <w:widowControl/>
              <w:spacing w:line="360" w:lineRule="exact"/>
              <w:jc w:val="center"/>
              <w:rPr>
                <w:rFonts w:ascii="仿宋" w:eastAsia="仿宋" w:hAnsi="仿宋" w:hint="eastAsia"/>
                <w:bCs/>
                <w:szCs w:val="21"/>
              </w:rPr>
            </w:pPr>
            <w:r>
              <w:rPr>
                <w:rFonts w:ascii="仿宋" w:eastAsia="仿宋" w:hAnsi="仿宋" w:hint="eastAsia"/>
                <w:bCs/>
                <w:szCs w:val="21"/>
              </w:rPr>
              <w:t>评标方法</w:t>
            </w:r>
          </w:p>
        </w:tc>
        <w:tc>
          <w:tcPr>
            <w:tcW w:w="6480" w:type="dxa"/>
          </w:tcPr>
          <w:p w14:paraId="4C280273" w14:textId="77777777" w:rsidR="007F3A89" w:rsidRDefault="00000000">
            <w:pPr>
              <w:widowControl/>
              <w:shd w:val="clear" w:color="auto" w:fill="FFFFFF"/>
              <w:spacing w:line="360" w:lineRule="exact"/>
              <w:jc w:val="left"/>
              <w:rPr>
                <w:rFonts w:ascii="仿宋" w:eastAsia="仿宋" w:hAnsi="仿宋" w:hint="eastAsia"/>
                <w:bCs/>
                <w:szCs w:val="21"/>
              </w:rPr>
            </w:pPr>
            <w:r>
              <w:rPr>
                <w:rFonts w:ascii="仿宋" w:eastAsia="仿宋" w:hAnsi="仿宋" w:hint="eastAsia"/>
                <w:bCs/>
                <w:szCs w:val="21"/>
              </w:rPr>
              <w:t>采用综合评分评标价法。</w:t>
            </w:r>
          </w:p>
        </w:tc>
      </w:tr>
      <w:tr w:rsidR="007F3A89" w14:paraId="1A8D6FB8" w14:textId="77777777">
        <w:tc>
          <w:tcPr>
            <w:tcW w:w="828" w:type="dxa"/>
            <w:vAlign w:val="center"/>
          </w:tcPr>
          <w:p w14:paraId="42DEC7D4" w14:textId="77777777" w:rsidR="007F3A89" w:rsidRDefault="00000000">
            <w:pPr>
              <w:widowControl/>
              <w:spacing w:line="360" w:lineRule="exact"/>
              <w:jc w:val="center"/>
              <w:rPr>
                <w:rFonts w:ascii="仿宋" w:eastAsia="仿宋" w:hAnsi="仿宋" w:hint="eastAsia"/>
                <w:bCs/>
                <w:szCs w:val="21"/>
              </w:rPr>
            </w:pPr>
            <w:r>
              <w:rPr>
                <w:rFonts w:ascii="仿宋" w:eastAsia="仿宋" w:hAnsi="仿宋" w:hint="eastAsia"/>
                <w:bCs/>
                <w:szCs w:val="21"/>
              </w:rPr>
              <w:t>10</w:t>
            </w:r>
          </w:p>
        </w:tc>
        <w:tc>
          <w:tcPr>
            <w:tcW w:w="2340" w:type="dxa"/>
            <w:vAlign w:val="center"/>
          </w:tcPr>
          <w:p w14:paraId="6573875C" w14:textId="77777777" w:rsidR="007F3A89" w:rsidRDefault="00000000">
            <w:pPr>
              <w:widowControl/>
              <w:spacing w:line="360" w:lineRule="exact"/>
              <w:jc w:val="center"/>
              <w:rPr>
                <w:rFonts w:ascii="仿宋" w:eastAsia="仿宋" w:hAnsi="仿宋" w:hint="eastAsia"/>
                <w:bCs/>
                <w:szCs w:val="21"/>
              </w:rPr>
            </w:pPr>
            <w:r>
              <w:rPr>
                <w:rFonts w:ascii="仿宋" w:eastAsia="仿宋" w:hAnsi="仿宋" w:hint="eastAsia"/>
                <w:bCs/>
                <w:szCs w:val="21"/>
              </w:rPr>
              <w:t>开标时间</w:t>
            </w:r>
          </w:p>
        </w:tc>
        <w:tc>
          <w:tcPr>
            <w:tcW w:w="6480" w:type="dxa"/>
          </w:tcPr>
          <w:p w14:paraId="477D4693" w14:textId="77777777" w:rsidR="007F3A89" w:rsidRDefault="00000000">
            <w:pPr>
              <w:widowControl/>
              <w:shd w:val="clear" w:color="auto" w:fill="FFFFFF"/>
              <w:spacing w:line="360" w:lineRule="exact"/>
              <w:jc w:val="left"/>
              <w:rPr>
                <w:rFonts w:ascii="仿宋" w:eastAsia="仿宋" w:hAnsi="仿宋" w:hint="eastAsia"/>
                <w:bCs/>
                <w:szCs w:val="21"/>
              </w:rPr>
            </w:pPr>
            <w:r>
              <w:rPr>
                <w:rFonts w:ascii="仿宋" w:eastAsia="仿宋" w:hAnsi="仿宋" w:cs="宋体" w:hint="eastAsia"/>
                <w:kern w:val="0"/>
                <w:szCs w:val="21"/>
              </w:rPr>
              <w:t>2024年10月31日</w:t>
            </w:r>
            <w:r>
              <w:rPr>
                <w:rFonts w:ascii="仿宋" w:eastAsia="仿宋" w:hAnsi="仿宋" w:cs="宋体" w:hint="eastAsia"/>
                <w:kern w:val="0"/>
                <w:szCs w:val="21"/>
                <w:u w:val="single"/>
              </w:rPr>
              <w:t>9：00</w:t>
            </w:r>
            <w:r>
              <w:rPr>
                <w:rFonts w:ascii="仿宋" w:eastAsia="仿宋" w:hAnsi="仿宋" w:hint="eastAsia"/>
                <w:bCs/>
                <w:szCs w:val="21"/>
                <w:u w:val="single"/>
              </w:rPr>
              <w:t>（北京时间）</w:t>
            </w:r>
          </w:p>
        </w:tc>
      </w:tr>
      <w:tr w:rsidR="007F3A89" w14:paraId="23F6CB74" w14:textId="77777777">
        <w:tc>
          <w:tcPr>
            <w:tcW w:w="828" w:type="dxa"/>
            <w:vAlign w:val="center"/>
          </w:tcPr>
          <w:p w14:paraId="03A165A0" w14:textId="77777777" w:rsidR="007F3A89" w:rsidRDefault="00000000">
            <w:pPr>
              <w:widowControl/>
              <w:spacing w:line="360" w:lineRule="exact"/>
              <w:jc w:val="center"/>
              <w:rPr>
                <w:rFonts w:ascii="仿宋" w:eastAsia="仿宋" w:hAnsi="仿宋" w:hint="eastAsia"/>
                <w:bCs/>
                <w:szCs w:val="21"/>
              </w:rPr>
            </w:pPr>
            <w:r>
              <w:rPr>
                <w:rFonts w:ascii="仿宋" w:eastAsia="仿宋" w:hAnsi="仿宋" w:hint="eastAsia"/>
                <w:bCs/>
                <w:szCs w:val="21"/>
              </w:rPr>
              <w:t>11</w:t>
            </w:r>
          </w:p>
        </w:tc>
        <w:tc>
          <w:tcPr>
            <w:tcW w:w="2340" w:type="dxa"/>
            <w:vAlign w:val="center"/>
          </w:tcPr>
          <w:p w14:paraId="2E1B4B40" w14:textId="77777777" w:rsidR="007F3A89" w:rsidRDefault="00000000">
            <w:pPr>
              <w:widowControl/>
              <w:spacing w:line="360" w:lineRule="exact"/>
              <w:jc w:val="center"/>
              <w:rPr>
                <w:rFonts w:ascii="仿宋" w:eastAsia="仿宋" w:hAnsi="仿宋" w:hint="eastAsia"/>
                <w:bCs/>
                <w:szCs w:val="21"/>
              </w:rPr>
            </w:pPr>
            <w:r>
              <w:rPr>
                <w:rFonts w:ascii="仿宋" w:eastAsia="仿宋" w:hAnsi="仿宋" w:hint="eastAsia"/>
                <w:bCs/>
                <w:szCs w:val="21"/>
              </w:rPr>
              <w:t>开标地点</w:t>
            </w:r>
          </w:p>
        </w:tc>
        <w:tc>
          <w:tcPr>
            <w:tcW w:w="6480" w:type="dxa"/>
          </w:tcPr>
          <w:p w14:paraId="4B8DB87A" w14:textId="77777777" w:rsidR="007F3A89" w:rsidRDefault="00000000">
            <w:pPr>
              <w:widowControl/>
              <w:shd w:val="clear" w:color="auto" w:fill="FFFFFF"/>
              <w:spacing w:line="360" w:lineRule="exact"/>
              <w:jc w:val="left"/>
              <w:rPr>
                <w:rFonts w:ascii="仿宋" w:eastAsia="仿宋" w:hAnsi="仿宋" w:hint="eastAsia"/>
                <w:b/>
                <w:bCs/>
                <w:szCs w:val="21"/>
              </w:rPr>
            </w:pPr>
            <w:r>
              <w:rPr>
                <w:rFonts w:ascii="仿宋" w:eastAsia="仿宋" w:hAnsi="仿宋" w:hint="eastAsia"/>
                <w:bCs/>
                <w:szCs w:val="21"/>
              </w:rPr>
              <w:t>福州市马尾区公安局</w:t>
            </w:r>
          </w:p>
        </w:tc>
      </w:tr>
      <w:tr w:rsidR="007F3A89" w14:paraId="668724C6" w14:textId="77777777">
        <w:tc>
          <w:tcPr>
            <w:tcW w:w="828" w:type="dxa"/>
          </w:tcPr>
          <w:p w14:paraId="7CB5DDF3" w14:textId="77777777" w:rsidR="007F3A89" w:rsidRDefault="00000000">
            <w:pPr>
              <w:widowControl/>
              <w:spacing w:line="360" w:lineRule="exact"/>
              <w:jc w:val="center"/>
              <w:rPr>
                <w:rFonts w:ascii="仿宋" w:eastAsia="仿宋" w:hAnsi="仿宋" w:hint="eastAsia"/>
                <w:bCs/>
                <w:szCs w:val="21"/>
              </w:rPr>
            </w:pPr>
            <w:r>
              <w:rPr>
                <w:rFonts w:ascii="仿宋" w:eastAsia="仿宋" w:hAnsi="仿宋" w:hint="eastAsia"/>
                <w:bCs/>
                <w:szCs w:val="21"/>
              </w:rPr>
              <w:t>12</w:t>
            </w:r>
          </w:p>
        </w:tc>
        <w:tc>
          <w:tcPr>
            <w:tcW w:w="2340" w:type="dxa"/>
          </w:tcPr>
          <w:p w14:paraId="314D9ED5" w14:textId="77777777" w:rsidR="007F3A89" w:rsidRDefault="00000000">
            <w:pPr>
              <w:widowControl/>
              <w:spacing w:line="360" w:lineRule="exact"/>
              <w:jc w:val="center"/>
              <w:rPr>
                <w:rFonts w:ascii="仿宋" w:eastAsia="仿宋" w:hAnsi="仿宋" w:hint="eastAsia"/>
                <w:bCs/>
                <w:szCs w:val="21"/>
              </w:rPr>
            </w:pPr>
            <w:r>
              <w:rPr>
                <w:rFonts w:ascii="仿宋" w:eastAsia="仿宋" w:hAnsi="仿宋" w:hint="eastAsia"/>
                <w:bCs/>
                <w:szCs w:val="21"/>
              </w:rPr>
              <w:t>报价费用</w:t>
            </w:r>
          </w:p>
        </w:tc>
        <w:tc>
          <w:tcPr>
            <w:tcW w:w="6480" w:type="dxa"/>
          </w:tcPr>
          <w:p w14:paraId="3880BC36" w14:textId="77777777" w:rsidR="007F3A89" w:rsidRDefault="00000000">
            <w:pPr>
              <w:widowControl/>
              <w:shd w:val="clear" w:color="auto" w:fill="FFFFFF"/>
              <w:spacing w:line="360" w:lineRule="exact"/>
              <w:jc w:val="left"/>
              <w:rPr>
                <w:rFonts w:ascii="仿宋" w:eastAsia="仿宋" w:hAnsi="仿宋" w:hint="eastAsia"/>
                <w:bCs/>
                <w:szCs w:val="21"/>
              </w:rPr>
            </w:pPr>
            <w:r>
              <w:rPr>
                <w:rFonts w:ascii="仿宋" w:eastAsia="仿宋" w:hAnsi="仿宋" w:hint="eastAsia"/>
                <w:bCs/>
                <w:szCs w:val="21"/>
              </w:rPr>
              <w:t>供应商应承担所有准备和参加报价有关的费用</w:t>
            </w:r>
          </w:p>
        </w:tc>
      </w:tr>
    </w:tbl>
    <w:p w14:paraId="488188AF" w14:textId="77777777" w:rsidR="007F3A89" w:rsidRDefault="00000000">
      <w:pPr>
        <w:widowControl/>
        <w:shd w:val="clear" w:color="auto" w:fill="FFFFFF"/>
        <w:spacing w:line="500" w:lineRule="exact"/>
        <w:ind w:firstLineChars="200" w:firstLine="482"/>
        <w:jc w:val="left"/>
        <w:outlineLvl w:val="2"/>
        <w:rPr>
          <w:rFonts w:ascii="仿宋" w:eastAsia="仿宋" w:hAnsi="仿宋" w:cs="宋体" w:hint="eastAsia"/>
          <w:b/>
          <w:kern w:val="0"/>
          <w:sz w:val="24"/>
        </w:rPr>
      </w:pPr>
      <w:r>
        <w:rPr>
          <w:rFonts w:ascii="仿宋" w:eastAsia="仿宋" w:hAnsi="仿宋" w:cs="宋体" w:hint="eastAsia"/>
          <w:b/>
          <w:kern w:val="0"/>
          <w:sz w:val="24"/>
        </w:rPr>
        <w:t>二、报价文件的组成及封装</w:t>
      </w:r>
    </w:p>
    <w:p w14:paraId="505C51BE" w14:textId="77777777" w:rsidR="007F3A89" w:rsidRDefault="00000000">
      <w:pPr>
        <w:widowControl/>
        <w:shd w:val="clear" w:color="auto" w:fill="FFFFFF"/>
        <w:spacing w:line="460" w:lineRule="exact"/>
        <w:ind w:firstLineChars="200" w:firstLine="482"/>
        <w:jc w:val="left"/>
        <w:rPr>
          <w:rFonts w:ascii="仿宋" w:eastAsia="仿宋" w:hAnsi="仿宋" w:hint="eastAsia"/>
          <w:b/>
          <w:bCs/>
          <w:sz w:val="24"/>
        </w:rPr>
      </w:pPr>
      <w:r>
        <w:rPr>
          <w:rFonts w:ascii="仿宋" w:eastAsia="仿宋" w:hAnsi="仿宋" w:hint="eastAsia"/>
          <w:b/>
          <w:bCs/>
          <w:sz w:val="24"/>
        </w:rPr>
        <w:t>（一）报价文件组成</w:t>
      </w:r>
    </w:p>
    <w:p w14:paraId="63E79647" w14:textId="77777777" w:rsidR="007F3A89" w:rsidRDefault="00000000">
      <w:pPr>
        <w:widowControl/>
        <w:shd w:val="clear" w:color="auto" w:fill="FFFFFF"/>
        <w:spacing w:line="460" w:lineRule="exact"/>
        <w:ind w:firstLineChars="200" w:firstLine="480"/>
        <w:jc w:val="left"/>
        <w:rPr>
          <w:rFonts w:ascii="仿宋" w:eastAsia="仿宋" w:hAnsi="仿宋" w:hint="eastAsia"/>
          <w:bCs/>
          <w:sz w:val="24"/>
        </w:rPr>
      </w:pPr>
      <w:r>
        <w:rPr>
          <w:rFonts w:ascii="仿宋" w:eastAsia="仿宋" w:hAnsi="仿宋" w:hint="eastAsia"/>
          <w:bCs/>
          <w:sz w:val="24"/>
        </w:rPr>
        <w:t>报价文件分为资格证明文件和商务文件2部分。</w:t>
      </w:r>
    </w:p>
    <w:p w14:paraId="23ADC538" w14:textId="77777777" w:rsidR="007F3A89" w:rsidRDefault="00000000">
      <w:pPr>
        <w:widowControl/>
        <w:shd w:val="clear" w:color="auto" w:fill="FFFFFF"/>
        <w:spacing w:line="460" w:lineRule="exact"/>
        <w:ind w:firstLineChars="200" w:firstLine="480"/>
        <w:rPr>
          <w:rFonts w:ascii="仿宋" w:eastAsia="仿宋" w:hAnsi="仿宋" w:hint="eastAsia"/>
          <w:bCs/>
          <w:sz w:val="24"/>
        </w:rPr>
      </w:pPr>
      <w:r>
        <w:rPr>
          <w:rFonts w:ascii="仿宋" w:eastAsia="仿宋" w:hAnsi="仿宋" w:hint="eastAsia"/>
          <w:bCs/>
          <w:sz w:val="24"/>
        </w:rPr>
        <w:t>1．资格证明文件材料：①有效的企业营业执照副本复印件；②委托代理人身份证复印件；③法定代表人（或负责人）授权书原件（见第四章）；④质量和服务承诺书（格式详见第四章）；⑤信用信息查询结果，通过“信用中国”（www.creditchina.gov.cn）查询并打印相应的信用记录，提供的查询结果应为其通过上述网站获取的信用信息查询结果原始页面的打印件（或截图）； ⑥报价人认为需要提供的其它材料。</w:t>
      </w:r>
    </w:p>
    <w:p w14:paraId="69CD1937" w14:textId="77777777" w:rsidR="007F3A89" w:rsidRDefault="00000000">
      <w:pPr>
        <w:widowControl/>
        <w:shd w:val="clear" w:color="auto" w:fill="FFFFFF"/>
        <w:spacing w:line="480" w:lineRule="auto"/>
        <w:ind w:firstLineChars="200" w:firstLine="480"/>
        <w:jc w:val="left"/>
        <w:rPr>
          <w:rFonts w:ascii="仿宋" w:eastAsia="仿宋" w:hAnsi="仿宋" w:hint="eastAsia"/>
          <w:bCs/>
          <w:sz w:val="24"/>
        </w:rPr>
      </w:pPr>
      <w:r>
        <w:rPr>
          <w:rFonts w:ascii="仿宋" w:eastAsia="仿宋" w:hAnsi="仿宋" w:hint="eastAsia"/>
          <w:sz w:val="24"/>
        </w:rPr>
        <w:t>▲</w:t>
      </w:r>
      <w:r>
        <w:rPr>
          <w:rFonts w:ascii="仿宋" w:eastAsia="仿宋" w:hAnsi="仿宋" w:hint="eastAsia"/>
          <w:b/>
          <w:bCs/>
          <w:sz w:val="24"/>
        </w:rPr>
        <w:t>报价人提供的各种复印件需加盖公章。</w:t>
      </w:r>
    </w:p>
    <w:p w14:paraId="2E2B353E" w14:textId="77777777" w:rsidR="007F3A89" w:rsidRDefault="00000000">
      <w:pPr>
        <w:widowControl/>
        <w:tabs>
          <w:tab w:val="left" w:pos="0"/>
          <w:tab w:val="left" w:pos="7005"/>
        </w:tabs>
        <w:spacing w:line="400" w:lineRule="exact"/>
        <w:ind w:firstLineChars="196" w:firstLine="470"/>
        <w:jc w:val="left"/>
        <w:rPr>
          <w:rFonts w:ascii="仿宋" w:eastAsia="仿宋" w:hAnsi="仿宋" w:cs="宋体" w:hint="eastAsia"/>
          <w:b/>
          <w:spacing w:val="14"/>
          <w:kern w:val="0"/>
          <w:sz w:val="24"/>
          <w:szCs w:val="21"/>
        </w:rPr>
      </w:pPr>
      <w:r>
        <w:rPr>
          <w:rFonts w:ascii="仿宋" w:eastAsia="仿宋" w:hAnsi="仿宋" w:hint="eastAsia"/>
          <w:sz w:val="24"/>
        </w:rPr>
        <w:t>▲</w:t>
      </w:r>
      <w:r>
        <w:rPr>
          <w:rFonts w:ascii="仿宋" w:eastAsia="仿宋" w:hAnsi="仿宋" w:hint="eastAsia"/>
          <w:b/>
          <w:bCs/>
          <w:sz w:val="24"/>
        </w:rPr>
        <w:t>委托代理人须携带身份证原件到达现场。</w:t>
      </w:r>
    </w:p>
    <w:p w14:paraId="29BBD70D" w14:textId="77777777" w:rsidR="007F3A89" w:rsidRDefault="00000000">
      <w:pPr>
        <w:widowControl/>
        <w:shd w:val="clear" w:color="auto" w:fill="FFFFFF"/>
        <w:spacing w:line="460" w:lineRule="exact"/>
        <w:ind w:firstLineChars="200" w:firstLine="480"/>
        <w:jc w:val="left"/>
        <w:rPr>
          <w:rFonts w:ascii="仿宋" w:eastAsia="仿宋" w:hAnsi="仿宋" w:hint="eastAsia"/>
          <w:bCs/>
          <w:sz w:val="24"/>
        </w:rPr>
      </w:pPr>
      <w:r>
        <w:rPr>
          <w:rFonts w:ascii="仿宋" w:eastAsia="仿宋" w:hAnsi="仿宋" w:hint="eastAsia"/>
          <w:bCs/>
          <w:sz w:val="24"/>
        </w:rPr>
        <w:t>2．商务文件主要包含报价一览表（格式详见第四章)。</w:t>
      </w:r>
    </w:p>
    <w:p w14:paraId="1E0D1021" w14:textId="77777777" w:rsidR="007F3A89" w:rsidRDefault="00000000">
      <w:pPr>
        <w:widowControl/>
        <w:shd w:val="clear" w:color="auto" w:fill="FFFFFF"/>
        <w:spacing w:line="460" w:lineRule="exact"/>
        <w:ind w:firstLineChars="200" w:firstLine="480"/>
        <w:jc w:val="left"/>
        <w:rPr>
          <w:rFonts w:ascii="仿宋" w:eastAsia="仿宋" w:hAnsi="仿宋" w:hint="eastAsia"/>
          <w:bCs/>
          <w:sz w:val="24"/>
        </w:rPr>
      </w:pPr>
      <w:r>
        <w:rPr>
          <w:rFonts w:ascii="仿宋" w:eastAsia="仿宋" w:hAnsi="仿宋" w:hint="eastAsia"/>
          <w:bCs/>
          <w:sz w:val="24"/>
        </w:rPr>
        <w:t>报价人必须按上述要求提供报价文件，所提供的资料必须真实、齐全，如未按要求按时提供真实、齐全的有关资料，将导致资格审查不合格。</w:t>
      </w:r>
    </w:p>
    <w:p w14:paraId="414E05B9" w14:textId="77777777" w:rsidR="007F3A89" w:rsidRDefault="00000000">
      <w:pPr>
        <w:widowControl/>
        <w:shd w:val="clear" w:color="auto" w:fill="FFFFFF"/>
        <w:spacing w:line="460" w:lineRule="exact"/>
        <w:ind w:firstLineChars="200" w:firstLine="482"/>
        <w:jc w:val="left"/>
        <w:rPr>
          <w:rFonts w:ascii="仿宋" w:eastAsia="仿宋" w:hAnsi="仿宋" w:hint="eastAsia"/>
          <w:b/>
          <w:bCs/>
          <w:sz w:val="24"/>
        </w:rPr>
      </w:pPr>
      <w:r>
        <w:rPr>
          <w:rFonts w:ascii="仿宋" w:eastAsia="仿宋" w:hAnsi="仿宋" w:hint="eastAsia"/>
          <w:b/>
          <w:bCs/>
          <w:sz w:val="24"/>
        </w:rPr>
        <w:t>（二）报价文件封装</w:t>
      </w:r>
    </w:p>
    <w:p w14:paraId="7BC7567F" w14:textId="77777777" w:rsidR="007F3A89" w:rsidRDefault="00000000">
      <w:pPr>
        <w:widowControl/>
        <w:shd w:val="clear" w:color="auto" w:fill="FFFFFF"/>
        <w:spacing w:line="460" w:lineRule="exact"/>
        <w:ind w:firstLineChars="200" w:firstLine="480"/>
        <w:jc w:val="left"/>
        <w:rPr>
          <w:rFonts w:ascii="仿宋" w:eastAsia="仿宋" w:hAnsi="仿宋" w:hint="eastAsia"/>
          <w:bCs/>
          <w:sz w:val="24"/>
        </w:rPr>
      </w:pPr>
      <w:r>
        <w:rPr>
          <w:rFonts w:ascii="仿宋" w:eastAsia="仿宋" w:hAnsi="仿宋" w:hint="eastAsia"/>
          <w:bCs/>
          <w:sz w:val="24"/>
        </w:rPr>
        <w:t>资格证明文件和商务文件需包装密封，并在包装袋封面注明项目编号、供应商名称（加盖公章）、联系人及电话。密封时在封口及相关部位加盖报价人公章及委托代理人签名或盖章。</w:t>
      </w:r>
    </w:p>
    <w:p w14:paraId="467BB7E7" w14:textId="77777777" w:rsidR="007F3A89" w:rsidRDefault="00000000">
      <w:pPr>
        <w:widowControl/>
        <w:shd w:val="clear" w:color="auto" w:fill="FFFFFF"/>
        <w:spacing w:line="500" w:lineRule="exact"/>
        <w:ind w:firstLineChars="200" w:firstLine="482"/>
        <w:jc w:val="left"/>
        <w:outlineLvl w:val="2"/>
        <w:rPr>
          <w:rFonts w:ascii="仿宋" w:eastAsia="仿宋" w:hAnsi="仿宋" w:cs="宋体" w:hint="eastAsia"/>
          <w:b/>
          <w:kern w:val="0"/>
          <w:sz w:val="24"/>
        </w:rPr>
      </w:pPr>
      <w:r>
        <w:rPr>
          <w:rFonts w:ascii="仿宋" w:eastAsia="仿宋" w:hAnsi="仿宋" w:cs="宋体" w:hint="eastAsia"/>
          <w:b/>
          <w:kern w:val="0"/>
          <w:sz w:val="24"/>
        </w:rPr>
        <w:t>三、报价要求</w:t>
      </w:r>
    </w:p>
    <w:p w14:paraId="343FBD17" w14:textId="77777777" w:rsidR="007F3A89" w:rsidRDefault="00000000">
      <w:pPr>
        <w:widowControl/>
        <w:shd w:val="clear" w:color="auto" w:fill="FFFFFF"/>
        <w:spacing w:line="460" w:lineRule="exact"/>
        <w:ind w:firstLineChars="200" w:firstLine="480"/>
        <w:jc w:val="left"/>
        <w:rPr>
          <w:rFonts w:ascii="仿宋" w:eastAsia="仿宋" w:hAnsi="仿宋" w:hint="eastAsia"/>
          <w:bCs/>
          <w:sz w:val="24"/>
        </w:rPr>
      </w:pPr>
      <w:r>
        <w:rPr>
          <w:rFonts w:ascii="仿宋" w:eastAsia="仿宋" w:hAnsi="仿宋" w:hint="eastAsia"/>
          <w:bCs/>
          <w:sz w:val="24"/>
        </w:rPr>
        <w:t>1、本项目为单价报价。投标报价包含采购、运输、仓储、搬运、管理费、规费、税金等所有费用，结算不作调整。请投标单位综合考虑市场价格变化，合理报价，合同实施期间保持不变，即不因市场价格或政策性价格的调整而增减。</w:t>
      </w:r>
    </w:p>
    <w:p w14:paraId="0FE9882F" w14:textId="77777777" w:rsidR="007F3A89" w:rsidRDefault="00000000">
      <w:pPr>
        <w:widowControl/>
        <w:shd w:val="clear" w:color="auto" w:fill="FFFFFF"/>
        <w:spacing w:line="460" w:lineRule="exact"/>
        <w:ind w:firstLineChars="200" w:firstLine="480"/>
        <w:jc w:val="left"/>
        <w:rPr>
          <w:rFonts w:ascii="仿宋" w:eastAsia="仿宋" w:hAnsi="仿宋" w:hint="eastAsia"/>
          <w:bCs/>
          <w:sz w:val="24"/>
        </w:rPr>
      </w:pPr>
      <w:r>
        <w:rPr>
          <w:rFonts w:ascii="仿宋" w:eastAsia="仿宋" w:hAnsi="仿宋" w:hint="eastAsia"/>
          <w:bCs/>
          <w:sz w:val="24"/>
        </w:rPr>
        <w:t>2、本项目为福州市马尾区公安局巡特警反恐大队反恐宣传品采购项目，分批次按需采购。合同期内，总结算金额不超过预算金额人民币26990元。</w:t>
      </w:r>
    </w:p>
    <w:p w14:paraId="024F5FF3" w14:textId="77777777" w:rsidR="007F3A89" w:rsidRDefault="00000000">
      <w:pPr>
        <w:widowControl/>
        <w:shd w:val="clear" w:color="auto" w:fill="FFFFFF"/>
        <w:spacing w:line="460" w:lineRule="exact"/>
        <w:ind w:firstLineChars="200" w:firstLine="480"/>
        <w:jc w:val="left"/>
        <w:rPr>
          <w:rFonts w:ascii="仿宋" w:eastAsia="仿宋" w:hAnsi="仿宋" w:hint="eastAsia"/>
          <w:bCs/>
          <w:sz w:val="24"/>
        </w:rPr>
      </w:pPr>
      <w:r>
        <w:rPr>
          <w:rFonts w:ascii="仿宋" w:eastAsia="仿宋" w:hAnsi="仿宋" w:hint="eastAsia"/>
          <w:bCs/>
          <w:sz w:val="24"/>
        </w:rPr>
        <w:t>3</w:t>
      </w:r>
      <w:r>
        <w:rPr>
          <w:rFonts w:ascii="仿宋" w:eastAsia="仿宋" w:hAnsi="仿宋" w:hint="eastAsia"/>
          <w:bCs/>
          <w:color w:val="000000" w:themeColor="text1"/>
          <w:sz w:val="24"/>
        </w:rPr>
        <w:t>、</w:t>
      </w:r>
      <w:r>
        <w:rPr>
          <w:rFonts w:ascii="仿宋" w:eastAsia="仿宋" w:hAnsi="仿宋" w:hint="eastAsia"/>
          <w:bCs/>
          <w:sz w:val="24"/>
        </w:rPr>
        <w:t>投标报价规定和结算方式：</w:t>
      </w:r>
    </w:p>
    <w:p w14:paraId="6D622F84" w14:textId="77777777" w:rsidR="007F3A89" w:rsidRDefault="00000000">
      <w:pPr>
        <w:widowControl/>
        <w:shd w:val="clear" w:color="auto" w:fill="FFFFFF"/>
        <w:spacing w:line="460" w:lineRule="exact"/>
        <w:ind w:firstLineChars="200" w:firstLine="480"/>
        <w:jc w:val="left"/>
        <w:rPr>
          <w:rFonts w:ascii="仿宋" w:eastAsia="仿宋" w:hAnsi="仿宋" w:hint="eastAsia"/>
          <w:bCs/>
          <w:sz w:val="24"/>
        </w:rPr>
      </w:pPr>
      <w:r>
        <w:rPr>
          <w:rFonts w:ascii="仿宋" w:eastAsia="仿宋" w:hAnsi="仿宋" w:hint="eastAsia"/>
          <w:bCs/>
          <w:sz w:val="24"/>
        </w:rPr>
        <w:t>投标人在投标时，须对所有货物的投标单价进行报价（即投标人投标的所有货物单价进行报价）。投标时各投标人投标报价（元）=所有货物报价的总和。询价小组将按照投标人所报的投标报价（如有小数点去除，小数点后四舍五入），并以此作为结算依据。投标报价不超过预算金额人民币26990元，未按本条规定进行报价的，投标无效。</w:t>
      </w:r>
    </w:p>
    <w:p w14:paraId="09DC310E" w14:textId="77777777" w:rsidR="007F3A89" w:rsidRDefault="00000000">
      <w:pPr>
        <w:widowControl/>
        <w:shd w:val="clear" w:color="auto" w:fill="FFFFFF"/>
        <w:spacing w:line="460" w:lineRule="exact"/>
        <w:ind w:firstLineChars="200" w:firstLine="480"/>
        <w:jc w:val="left"/>
        <w:rPr>
          <w:rFonts w:ascii="仿宋" w:eastAsia="仿宋" w:hAnsi="仿宋" w:hint="eastAsia"/>
          <w:bCs/>
          <w:sz w:val="24"/>
        </w:rPr>
      </w:pPr>
      <w:r>
        <w:rPr>
          <w:rFonts w:ascii="仿宋" w:eastAsia="仿宋" w:hAnsi="仿宋" w:hint="eastAsia"/>
          <w:bCs/>
          <w:sz w:val="24"/>
        </w:rPr>
        <w:t>★4、本章所有条款均为不允许负偏离的实质性要求，有任一项负偏离的为无效投标。</w:t>
      </w:r>
    </w:p>
    <w:p w14:paraId="4D32C50A" w14:textId="77777777" w:rsidR="007F3A89" w:rsidRDefault="00000000">
      <w:pPr>
        <w:widowControl/>
        <w:shd w:val="clear" w:color="auto" w:fill="FFFFFF"/>
        <w:spacing w:line="500" w:lineRule="exact"/>
        <w:ind w:firstLineChars="200" w:firstLine="482"/>
        <w:jc w:val="left"/>
        <w:outlineLvl w:val="2"/>
        <w:rPr>
          <w:rFonts w:ascii="仿宋" w:eastAsia="仿宋" w:hAnsi="仿宋" w:cs="宋体" w:hint="eastAsia"/>
          <w:b/>
          <w:kern w:val="0"/>
          <w:sz w:val="24"/>
        </w:rPr>
      </w:pPr>
      <w:r>
        <w:rPr>
          <w:rFonts w:ascii="仿宋" w:eastAsia="仿宋" w:hAnsi="仿宋" w:cs="宋体" w:hint="eastAsia"/>
          <w:b/>
          <w:kern w:val="0"/>
          <w:sz w:val="24"/>
        </w:rPr>
        <w:t>四、询价程序及成交办法</w:t>
      </w:r>
    </w:p>
    <w:p w14:paraId="3865AE42" w14:textId="77777777" w:rsidR="007F3A89" w:rsidRDefault="00000000">
      <w:pPr>
        <w:widowControl/>
        <w:shd w:val="clear" w:color="auto" w:fill="FFFFFF"/>
        <w:spacing w:line="460" w:lineRule="exact"/>
        <w:ind w:firstLineChars="200" w:firstLine="480"/>
        <w:jc w:val="left"/>
        <w:rPr>
          <w:rFonts w:ascii="仿宋" w:eastAsia="仿宋" w:hAnsi="仿宋" w:hint="eastAsia"/>
          <w:bCs/>
          <w:sz w:val="24"/>
        </w:rPr>
      </w:pPr>
      <w:r>
        <w:rPr>
          <w:rFonts w:ascii="仿宋" w:eastAsia="仿宋" w:hAnsi="仿宋" w:hint="eastAsia"/>
          <w:bCs/>
          <w:sz w:val="24"/>
        </w:rPr>
        <w:t>1、询价小组在监标人员监督下进行投标文件的拆封，并对报价人资格和资质、委托代理人身份进行审查，确定合格的供应商名单。</w:t>
      </w:r>
    </w:p>
    <w:p w14:paraId="22317342" w14:textId="77777777" w:rsidR="007F3A89" w:rsidRDefault="00000000">
      <w:pPr>
        <w:widowControl/>
        <w:shd w:val="clear" w:color="auto" w:fill="FFFFFF"/>
        <w:spacing w:line="460" w:lineRule="exact"/>
        <w:ind w:firstLineChars="200" w:firstLine="480"/>
        <w:jc w:val="left"/>
        <w:rPr>
          <w:rFonts w:ascii="仿宋" w:eastAsia="仿宋" w:hAnsi="仿宋" w:hint="eastAsia"/>
          <w:bCs/>
          <w:sz w:val="24"/>
        </w:rPr>
      </w:pPr>
      <w:r>
        <w:rPr>
          <w:rFonts w:ascii="仿宋" w:eastAsia="仿宋" w:hAnsi="仿宋" w:hint="eastAsia"/>
          <w:bCs/>
          <w:sz w:val="24"/>
        </w:rPr>
        <w:t>2、中标候选人排列规则顺序如下：</w:t>
      </w:r>
    </w:p>
    <w:p w14:paraId="71FCE448" w14:textId="77777777" w:rsidR="007F3A89" w:rsidRDefault="00000000">
      <w:pPr>
        <w:widowControl/>
        <w:shd w:val="clear" w:color="auto" w:fill="FFFFFF"/>
        <w:spacing w:line="460" w:lineRule="exact"/>
        <w:ind w:firstLineChars="200" w:firstLine="480"/>
        <w:jc w:val="left"/>
        <w:rPr>
          <w:rFonts w:ascii="仿宋" w:eastAsia="仿宋" w:hAnsi="仿宋" w:hint="eastAsia"/>
          <w:bCs/>
          <w:sz w:val="24"/>
        </w:rPr>
      </w:pPr>
      <w:r>
        <w:rPr>
          <w:rFonts w:ascii="仿宋" w:eastAsia="仿宋" w:hAnsi="仿宋" w:hint="eastAsia"/>
          <w:bCs/>
          <w:sz w:val="24"/>
        </w:rPr>
        <w:t>a.按照投标价由低到高顺序排列。</w:t>
      </w:r>
    </w:p>
    <w:p w14:paraId="70707F96" w14:textId="77777777" w:rsidR="007F3A89" w:rsidRDefault="00000000">
      <w:pPr>
        <w:widowControl/>
        <w:shd w:val="clear" w:color="auto" w:fill="FFFFFF"/>
        <w:spacing w:line="460" w:lineRule="exact"/>
        <w:ind w:firstLineChars="200" w:firstLine="480"/>
        <w:jc w:val="left"/>
        <w:rPr>
          <w:rFonts w:ascii="仿宋" w:eastAsia="仿宋" w:hAnsi="仿宋" w:hint="eastAsia"/>
          <w:bCs/>
          <w:sz w:val="24"/>
        </w:rPr>
      </w:pPr>
      <w:r>
        <w:rPr>
          <w:rFonts w:ascii="仿宋" w:eastAsia="仿宋" w:hAnsi="仿宋" w:hint="eastAsia"/>
          <w:bCs/>
          <w:sz w:val="24"/>
        </w:rPr>
        <w:t>b.如果同时出现两个及以上相同最低有效报价，则报价相同的供应商再进行一次报价。</w:t>
      </w:r>
    </w:p>
    <w:p w14:paraId="57448B68" w14:textId="77777777" w:rsidR="007F3A89" w:rsidRDefault="00000000">
      <w:pPr>
        <w:widowControl/>
        <w:shd w:val="clear" w:color="auto" w:fill="FFFFFF"/>
        <w:spacing w:line="460" w:lineRule="exact"/>
        <w:ind w:firstLineChars="200" w:firstLine="480"/>
        <w:jc w:val="left"/>
        <w:rPr>
          <w:rFonts w:ascii="仿宋" w:eastAsia="仿宋" w:hAnsi="仿宋" w:hint="eastAsia"/>
          <w:bCs/>
          <w:sz w:val="24"/>
        </w:rPr>
      </w:pPr>
      <w:r>
        <w:rPr>
          <w:rFonts w:ascii="仿宋" w:eastAsia="仿宋" w:hAnsi="仿宋" w:hint="eastAsia"/>
          <w:bCs/>
          <w:sz w:val="24"/>
        </w:rPr>
        <w:t>C.若相同最低有效报价中有供应商为马尾区政府招商引进企业或注册资金1000万起的文化企业则无需再次报价，由马尾区政府招商引进企业或注册资金1000万起的文化企业优先中标。</w:t>
      </w:r>
    </w:p>
    <w:p w14:paraId="6B1A735E" w14:textId="77777777" w:rsidR="007F3A89" w:rsidRDefault="00000000">
      <w:pPr>
        <w:widowControl/>
        <w:shd w:val="clear" w:color="auto" w:fill="FFFFFF"/>
        <w:spacing w:line="460" w:lineRule="exact"/>
        <w:ind w:firstLineChars="200" w:firstLine="480"/>
        <w:jc w:val="left"/>
        <w:rPr>
          <w:rFonts w:ascii="仿宋" w:eastAsia="仿宋" w:hAnsi="仿宋" w:hint="eastAsia"/>
          <w:bCs/>
          <w:sz w:val="24"/>
        </w:rPr>
      </w:pPr>
      <w:r>
        <w:rPr>
          <w:rFonts w:ascii="仿宋" w:eastAsia="仿宋" w:hAnsi="仿宋" w:hint="eastAsia"/>
          <w:bCs/>
          <w:sz w:val="24"/>
        </w:rPr>
        <w:t>3、预中标供应商在</w:t>
      </w:r>
      <w:hyperlink r:id="rId9" w:history="1">
        <w:r>
          <w:rPr>
            <w:rFonts w:ascii="仿宋" w:eastAsia="仿宋" w:hAnsi="仿宋" w:hint="eastAsia"/>
            <w:bCs/>
            <w:sz w:val="24"/>
          </w:rPr>
          <w:t>福州市马尾区人民政府门户网站 (mawei.gov.cn)</w:t>
        </w:r>
      </w:hyperlink>
      <w:r>
        <w:rPr>
          <w:rFonts w:ascii="仿宋" w:eastAsia="仿宋" w:hAnsi="仿宋" w:hint="eastAsia"/>
          <w:bCs/>
          <w:sz w:val="24"/>
        </w:rPr>
        <w:t>预中标公告三天，如无异议，采购人和预中标供应商签订采购合同。</w:t>
      </w:r>
    </w:p>
    <w:p w14:paraId="76B2C380" w14:textId="77777777" w:rsidR="007F3A89" w:rsidRDefault="007F3A89">
      <w:pPr>
        <w:widowControl/>
        <w:shd w:val="clear" w:color="auto" w:fill="FFFFFF"/>
        <w:spacing w:line="460" w:lineRule="exact"/>
        <w:ind w:firstLineChars="200" w:firstLine="480"/>
        <w:jc w:val="left"/>
        <w:rPr>
          <w:rFonts w:ascii="仿宋" w:eastAsia="仿宋" w:hAnsi="仿宋" w:hint="eastAsia"/>
          <w:bCs/>
          <w:sz w:val="24"/>
        </w:rPr>
        <w:sectPr w:rsidR="007F3A89">
          <w:headerReference w:type="default" r:id="rId10"/>
          <w:footerReference w:type="even" r:id="rId11"/>
          <w:footerReference w:type="default" r:id="rId12"/>
          <w:pgSz w:w="11906" w:h="16838"/>
          <w:pgMar w:top="1440" w:right="1627" w:bottom="1440" w:left="1400" w:header="851" w:footer="992" w:gutter="0"/>
          <w:cols w:space="720"/>
          <w:docGrid w:type="lines" w:linePitch="312"/>
        </w:sectPr>
      </w:pPr>
    </w:p>
    <w:p w14:paraId="26CD372A" w14:textId="77777777" w:rsidR="007F3A89" w:rsidRDefault="00000000">
      <w:pPr>
        <w:widowControl/>
        <w:shd w:val="clear" w:color="auto" w:fill="FFFFFF"/>
        <w:spacing w:line="500" w:lineRule="exact"/>
        <w:jc w:val="center"/>
        <w:outlineLvl w:val="1"/>
        <w:rPr>
          <w:rFonts w:ascii="仿宋" w:eastAsia="仿宋" w:hAnsi="仿宋" w:cs="宋体" w:hint="eastAsia"/>
          <w:b/>
          <w:kern w:val="0"/>
          <w:sz w:val="24"/>
        </w:rPr>
      </w:pPr>
      <w:r>
        <w:rPr>
          <w:rFonts w:ascii="仿宋" w:eastAsia="仿宋" w:hAnsi="仿宋" w:hint="eastAsia"/>
          <w:b/>
          <w:bCs/>
          <w:sz w:val="32"/>
        </w:rPr>
        <w:t xml:space="preserve">第三章 采购项目内容及要求                                                                                                                                  </w:t>
      </w:r>
    </w:p>
    <w:p w14:paraId="2017AD27" w14:textId="77777777" w:rsidR="007F3A89" w:rsidRDefault="00000000">
      <w:pPr>
        <w:widowControl/>
        <w:shd w:val="clear" w:color="auto" w:fill="FFFFFF"/>
        <w:spacing w:line="460" w:lineRule="exact"/>
        <w:jc w:val="left"/>
        <w:outlineLvl w:val="2"/>
        <w:rPr>
          <w:rFonts w:ascii="仿宋" w:eastAsia="仿宋" w:hAnsi="仿宋" w:cs="宋体" w:hint="eastAsia"/>
          <w:b/>
          <w:kern w:val="0"/>
          <w:sz w:val="24"/>
        </w:rPr>
      </w:pPr>
      <w:r>
        <w:rPr>
          <w:rFonts w:ascii="仿宋" w:eastAsia="仿宋" w:hAnsi="仿宋" w:cs="宋体" w:hint="eastAsia"/>
          <w:b/>
          <w:kern w:val="0"/>
          <w:sz w:val="24"/>
        </w:rPr>
        <w:t>一、采购内容</w:t>
      </w:r>
    </w:p>
    <w:p w14:paraId="54FB90F2" w14:textId="77777777" w:rsidR="007F3A89" w:rsidRDefault="00000000">
      <w:pPr>
        <w:widowControl/>
        <w:shd w:val="clear" w:color="auto" w:fill="FFFFFF"/>
        <w:spacing w:line="440" w:lineRule="exact"/>
        <w:ind w:firstLineChars="200" w:firstLine="482"/>
        <w:jc w:val="left"/>
        <w:rPr>
          <w:rFonts w:ascii="仿宋" w:eastAsia="仿宋" w:hAnsi="仿宋" w:cs="宋体" w:hint="eastAsia"/>
          <w:b/>
          <w:kern w:val="0"/>
          <w:sz w:val="24"/>
        </w:rPr>
      </w:pPr>
      <w:r>
        <w:rPr>
          <w:rFonts w:ascii="仿宋" w:eastAsia="仿宋" w:hAnsi="仿宋" w:cs="宋体" w:hint="eastAsia"/>
          <w:b/>
          <w:kern w:val="0"/>
          <w:sz w:val="24"/>
        </w:rPr>
        <w:t>1.项目编号：MWGAXJ2024-1031.项目名称：福州市马尾区公安局巡特警反恐大队反恐宣传品采购项目</w:t>
      </w:r>
    </w:p>
    <w:p w14:paraId="34F450F6" w14:textId="77777777" w:rsidR="007F3A89" w:rsidRDefault="00000000">
      <w:pPr>
        <w:widowControl/>
        <w:shd w:val="clear" w:color="auto" w:fill="FFFFFF"/>
        <w:spacing w:line="440" w:lineRule="exact"/>
        <w:ind w:firstLineChars="200" w:firstLine="482"/>
        <w:jc w:val="left"/>
        <w:rPr>
          <w:rFonts w:ascii="仿宋" w:eastAsia="仿宋" w:hAnsi="仿宋" w:cs="宋体" w:hint="eastAsia"/>
          <w:b/>
          <w:kern w:val="0"/>
          <w:sz w:val="24"/>
        </w:rPr>
      </w:pPr>
      <w:r>
        <w:rPr>
          <w:rFonts w:ascii="仿宋" w:eastAsia="仿宋" w:hAnsi="仿宋" w:cs="宋体" w:hint="eastAsia"/>
          <w:b/>
          <w:kern w:val="0"/>
          <w:sz w:val="24"/>
        </w:rPr>
        <w:t>3.采购方式：询价；</w:t>
      </w:r>
    </w:p>
    <w:p w14:paraId="219A5F61" w14:textId="77777777" w:rsidR="007F3A89" w:rsidRDefault="00000000">
      <w:pPr>
        <w:widowControl/>
        <w:shd w:val="clear" w:color="auto" w:fill="FFFFFF"/>
        <w:spacing w:line="440" w:lineRule="exact"/>
        <w:ind w:firstLineChars="200" w:firstLine="482"/>
        <w:jc w:val="left"/>
        <w:rPr>
          <w:rFonts w:ascii="仿宋" w:eastAsia="仿宋" w:hAnsi="仿宋" w:cs="宋体" w:hint="eastAsia"/>
          <w:b/>
          <w:kern w:val="0"/>
          <w:sz w:val="24"/>
        </w:rPr>
      </w:pPr>
      <w:r>
        <w:rPr>
          <w:rFonts w:ascii="仿宋" w:eastAsia="仿宋" w:hAnsi="仿宋" w:cs="宋体" w:hint="eastAsia"/>
          <w:b/>
          <w:kern w:val="0"/>
          <w:sz w:val="24"/>
        </w:rPr>
        <w:t>4.预算金额：本项目采购预算约为人民币26990元；</w:t>
      </w:r>
    </w:p>
    <w:p w14:paraId="4A83EACF" w14:textId="77777777" w:rsidR="007F3A89" w:rsidRDefault="00000000">
      <w:pPr>
        <w:widowControl/>
        <w:shd w:val="clear" w:color="auto" w:fill="FFFFFF"/>
        <w:spacing w:line="440" w:lineRule="exact"/>
        <w:ind w:firstLineChars="200" w:firstLine="482"/>
        <w:jc w:val="left"/>
        <w:rPr>
          <w:rFonts w:ascii="仿宋" w:eastAsia="仿宋" w:hAnsi="仿宋" w:cs="宋体" w:hint="eastAsia"/>
          <w:b/>
          <w:kern w:val="0"/>
          <w:sz w:val="24"/>
        </w:rPr>
      </w:pPr>
      <w:r>
        <w:rPr>
          <w:rFonts w:ascii="仿宋" w:eastAsia="仿宋" w:hAnsi="仿宋" w:cs="宋体" w:hint="eastAsia"/>
          <w:b/>
          <w:kern w:val="0"/>
          <w:sz w:val="24"/>
        </w:rPr>
        <w:t>5.采购需求及标准：</w:t>
      </w:r>
    </w:p>
    <w:tbl>
      <w:tblPr>
        <w:tblpPr w:leftFromText="180" w:rightFromText="180" w:vertAnchor="text" w:horzAnchor="page" w:tblpX="1635" w:tblpY="251"/>
        <w:tblOverlap w:val="never"/>
        <w:tblW w:w="4783" w:type="pct"/>
        <w:tblLayout w:type="fixed"/>
        <w:tblLook w:val="04A0" w:firstRow="1" w:lastRow="0" w:firstColumn="1" w:lastColumn="0" w:noHBand="0" w:noVBand="1"/>
      </w:tblPr>
      <w:tblGrid>
        <w:gridCol w:w="773"/>
        <w:gridCol w:w="1413"/>
        <w:gridCol w:w="1205"/>
        <w:gridCol w:w="1906"/>
        <w:gridCol w:w="1890"/>
        <w:gridCol w:w="1351"/>
      </w:tblGrid>
      <w:tr w:rsidR="007F3A89" w14:paraId="6BA652AA" w14:textId="77777777">
        <w:trPr>
          <w:trHeight w:val="1020"/>
        </w:trPr>
        <w:tc>
          <w:tcPr>
            <w:tcW w:w="453" w:type="pct"/>
            <w:tcBorders>
              <w:top w:val="single" w:sz="4" w:space="0" w:color="000000"/>
              <w:left w:val="single" w:sz="4" w:space="0" w:color="000000"/>
              <w:bottom w:val="single" w:sz="4" w:space="0" w:color="000000"/>
              <w:right w:val="single" w:sz="4" w:space="0" w:color="000000"/>
            </w:tcBorders>
            <w:vAlign w:val="center"/>
          </w:tcPr>
          <w:p w14:paraId="6AA18F48" w14:textId="77777777" w:rsidR="007F3A89" w:rsidRDefault="00000000">
            <w:pPr>
              <w:widowControl/>
              <w:jc w:val="center"/>
              <w:rPr>
                <w:rFonts w:ascii="宋体" w:hAnsi="宋体" w:cs="宋体" w:hint="eastAsia"/>
                <w:b/>
                <w:bCs/>
                <w:color w:val="000000"/>
                <w:sz w:val="19"/>
                <w:szCs w:val="19"/>
              </w:rPr>
            </w:pPr>
            <w:r>
              <w:rPr>
                <w:rFonts w:ascii="宋体" w:hAnsi="宋体" w:cs="宋体" w:hint="eastAsia"/>
                <w:b/>
                <w:bCs/>
                <w:color w:val="000000"/>
                <w:kern w:val="0"/>
                <w:sz w:val="19"/>
                <w:szCs w:val="19"/>
                <w:lang w:bidi="ar"/>
              </w:rPr>
              <w:t>序号</w:t>
            </w:r>
          </w:p>
        </w:tc>
        <w:tc>
          <w:tcPr>
            <w:tcW w:w="827" w:type="pct"/>
            <w:tcBorders>
              <w:top w:val="single" w:sz="4" w:space="0" w:color="000000"/>
              <w:left w:val="single" w:sz="4" w:space="0" w:color="000000"/>
              <w:bottom w:val="single" w:sz="4" w:space="0" w:color="000000"/>
              <w:right w:val="single" w:sz="4" w:space="0" w:color="000000"/>
            </w:tcBorders>
            <w:vAlign w:val="center"/>
          </w:tcPr>
          <w:p w14:paraId="262A0FA7" w14:textId="77777777" w:rsidR="007F3A89" w:rsidRDefault="00000000">
            <w:pPr>
              <w:widowControl/>
              <w:jc w:val="center"/>
              <w:rPr>
                <w:rFonts w:ascii="宋体" w:hAnsi="宋体" w:cs="宋体" w:hint="eastAsia"/>
                <w:b/>
                <w:bCs/>
                <w:color w:val="000000"/>
                <w:sz w:val="19"/>
                <w:szCs w:val="19"/>
              </w:rPr>
            </w:pPr>
            <w:r>
              <w:rPr>
                <w:rFonts w:ascii="宋体" w:hAnsi="宋体" w:cs="宋体" w:hint="eastAsia"/>
                <w:b/>
                <w:bCs/>
                <w:color w:val="000000"/>
                <w:kern w:val="0"/>
                <w:sz w:val="19"/>
                <w:szCs w:val="19"/>
                <w:lang w:bidi="ar"/>
              </w:rPr>
              <w:t>货物名称</w:t>
            </w:r>
          </w:p>
        </w:tc>
        <w:tc>
          <w:tcPr>
            <w:tcW w:w="705" w:type="pct"/>
            <w:tcBorders>
              <w:top w:val="single" w:sz="4" w:space="0" w:color="000000"/>
              <w:left w:val="single" w:sz="4" w:space="0" w:color="000000"/>
              <w:bottom w:val="single" w:sz="4" w:space="0" w:color="000000"/>
              <w:right w:val="single" w:sz="4" w:space="0" w:color="000000"/>
            </w:tcBorders>
            <w:vAlign w:val="center"/>
          </w:tcPr>
          <w:p w14:paraId="2A10E7EA" w14:textId="77777777" w:rsidR="007F3A89" w:rsidRDefault="00000000">
            <w:pPr>
              <w:widowControl/>
              <w:jc w:val="center"/>
              <w:rPr>
                <w:rFonts w:ascii="宋体" w:hAnsi="宋体" w:cs="宋体" w:hint="eastAsia"/>
                <w:b/>
                <w:bCs/>
                <w:color w:val="000000"/>
                <w:sz w:val="19"/>
                <w:szCs w:val="19"/>
              </w:rPr>
            </w:pPr>
            <w:r>
              <w:rPr>
                <w:rFonts w:ascii="宋体" w:hAnsi="宋体" w:cs="宋体" w:hint="eastAsia"/>
                <w:b/>
                <w:bCs/>
                <w:color w:val="000000"/>
                <w:kern w:val="0"/>
                <w:sz w:val="19"/>
                <w:szCs w:val="19"/>
                <w:lang w:bidi="ar"/>
              </w:rPr>
              <w:t>数量</w:t>
            </w:r>
          </w:p>
        </w:tc>
        <w:tc>
          <w:tcPr>
            <w:tcW w:w="1115" w:type="pct"/>
            <w:tcBorders>
              <w:top w:val="single" w:sz="4" w:space="0" w:color="000000"/>
              <w:left w:val="single" w:sz="4" w:space="0" w:color="000000"/>
              <w:bottom w:val="single" w:sz="4" w:space="0" w:color="000000"/>
              <w:right w:val="single" w:sz="4" w:space="0" w:color="000000"/>
            </w:tcBorders>
            <w:vAlign w:val="center"/>
          </w:tcPr>
          <w:p w14:paraId="53671EF3" w14:textId="77777777" w:rsidR="007F3A89" w:rsidRDefault="00000000">
            <w:pPr>
              <w:widowControl/>
              <w:jc w:val="center"/>
              <w:rPr>
                <w:rFonts w:ascii="宋体" w:hAnsi="宋体" w:cs="宋体" w:hint="eastAsia"/>
                <w:b/>
                <w:bCs/>
                <w:color w:val="000000"/>
                <w:sz w:val="19"/>
                <w:szCs w:val="19"/>
              </w:rPr>
            </w:pPr>
            <w:r>
              <w:rPr>
                <w:rFonts w:ascii="宋体" w:hAnsi="宋体" w:cs="宋体" w:hint="eastAsia"/>
                <w:b/>
                <w:bCs/>
                <w:color w:val="000000"/>
                <w:kern w:val="0"/>
                <w:sz w:val="19"/>
                <w:szCs w:val="19"/>
                <w:lang w:bidi="ar"/>
              </w:rPr>
              <w:t>单价最高限价（元）</w:t>
            </w:r>
          </w:p>
        </w:tc>
        <w:tc>
          <w:tcPr>
            <w:tcW w:w="1106" w:type="pct"/>
            <w:tcBorders>
              <w:top w:val="single" w:sz="4" w:space="0" w:color="000000"/>
              <w:left w:val="single" w:sz="4" w:space="0" w:color="000000"/>
              <w:bottom w:val="single" w:sz="4" w:space="0" w:color="000000"/>
              <w:right w:val="single" w:sz="4" w:space="0" w:color="000000"/>
            </w:tcBorders>
            <w:vAlign w:val="center"/>
          </w:tcPr>
          <w:p w14:paraId="039DC555" w14:textId="77777777" w:rsidR="007F3A89" w:rsidRDefault="00000000">
            <w:pPr>
              <w:widowControl/>
              <w:jc w:val="center"/>
              <w:rPr>
                <w:rFonts w:ascii="宋体" w:hAnsi="宋体" w:cs="宋体" w:hint="eastAsia"/>
                <w:b/>
                <w:bCs/>
                <w:color w:val="000000"/>
                <w:kern w:val="0"/>
                <w:sz w:val="19"/>
                <w:szCs w:val="19"/>
                <w:lang w:bidi="ar"/>
              </w:rPr>
            </w:pPr>
            <w:r>
              <w:rPr>
                <w:rFonts w:ascii="宋体" w:hAnsi="宋体" w:cs="宋体" w:hint="eastAsia"/>
                <w:b/>
                <w:bCs/>
                <w:color w:val="000000"/>
                <w:kern w:val="0"/>
                <w:sz w:val="19"/>
                <w:szCs w:val="19"/>
                <w:lang w:bidi="ar"/>
              </w:rPr>
              <w:t>总价最高限价（元）</w:t>
            </w:r>
          </w:p>
        </w:tc>
        <w:tc>
          <w:tcPr>
            <w:tcW w:w="790" w:type="pct"/>
            <w:tcBorders>
              <w:top w:val="single" w:sz="4" w:space="0" w:color="000000"/>
              <w:left w:val="single" w:sz="4" w:space="0" w:color="000000"/>
              <w:bottom w:val="single" w:sz="4" w:space="0" w:color="000000"/>
              <w:right w:val="single" w:sz="4" w:space="0" w:color="000000"/>
            </w:tcBorders>
            <w:vAlign w:val="center"/>
          </w:tcPr>
          <w:p w14:paraId="3CD9F1CB" w14:textId="77777777" w:rsidR="007F3A89" w:rsidRDefault="00000000">
            <w:pPr>
              <w:widowControl/>
              <w:jc w:val="center"/>
              <w:rPr>
                <w:rFonts w:ascii="宋体" w:hAnsi="宋体" w:cs="宋体" w:hint="eastAsia"/>
                <w:b/>
                <w:bCs/>
                <w:color w:val="000000"/>
                <w:kern w:val="0"/>
                <w:sz w:val="19"/>
                <w:szCs w:val="19"/>
                <w:lang w:bidi="ar"/>
              </w:rPr>
            </w:pPr>
            <w:r>
              <w:rPr>
                <w:rFonts w:ascii="宋体" w:hAnsi="宋体" w:cs="宋体" w:hint="eastAsia"/>
                <w:b/>
                <w:bCs/>
                <w:color w:val="000000"/>
                <w:kern w:val="0"/>
                <w:sz w:val="19"/>
                <w:szCs w:val="19"/>
                <w:lang w:bidi="ar"/>
              </w:rPr>
              <w:t>备注</w:t>
            </w:r>
          </w:p>
        </w:tc>
      </w:tr>
      <w:tr w:rsidR="007F3A89" w14:paraId="2FD5B691" w14:textId="77777777">
        <w:trPr>
          <w:trHeight w:val="1020"/>
        </w:trPr>
        <w:tc>
          <w:tcPr>
            <w:tcW w:w="453" w:type="pct"/>
            <w:tcBorders>
              <w:top w:val="single" w:sz="4" w:space="0" w:color="000000"/>
              <w:left w:val="single" w:sz="4" w:space="0" w:color="000000"/>
              <w:bottom w:val="single" w:sz="4" w:space="0" w:color="000000"/>
              <w:right w:val="single" w:sz="4" w:space="0" w:color="000000"/>
            </w:tcBorders>
            <w:vAlign w:val="center"/>
          </w:tcPr>
          <w:p w14:paraId="4614C8FC" w14:textId="77777777" w:rsidR="007F3A89" w:rsidRDefault="00000000">
            <w:pPr>
              <w:widowControl/>
              <w:jc w:val="center"/>
              <w:rPr>
                <w:rFonts w:ascii="宋体" w:hAnsi="宋体" w:cs="宋体" w:hint="eastAsia"/>
                <w:color w:val="000000"/>
                <w:sz w:val="19"/>
                <w:szCs w:val="19"/>
              </w:rPr>
            </w:pPr>
            <w:r>
              <w:rPr>
                <w:rFonts w:ascii="宋体" w:hAnsi="宋体" w:cs="宋体" w:hint="eastAsia"/>
                <w:color w:val="000000"/>
                <w:kern w:val="0"/>
                <w:sz w:val="19"/>
                <w:szCs w:val="19"/>
                <w:lang w:bidi="ar"/>
              </w:rPr>
              <w:t>1</w:t>
            </w:r>
          </w:p>
        </w:tc>
        <w:tc>
          <w:tcPr>
            <w:tcW w:w="827" w:type="pct"/>
            <w:tcBorders>
              <w:top w:val="single" w:sz="4" w:space="0" w:color="000000"/>
              <w:left w:val="single" w:sz="4" w:space="0" w:color="000000"/>
              <w:bottom w:val="single" w:sz="4" w:space="0" w:color="000000"/>
              <w:right w:val="single" w:sz="4" w:space="0" w:color="000000"/>
            </w:tcBorders>
            <w:vAlign w:val="center"/>
          </w:tcPr>
          <w:p w14:paraId="3C1464A5" w14:textId="77777777" w:rsidR="007F3A89" w:rsidRDefault="00000000">
            <w:pPr>
              <w:widowControl/>
              <w:jc w:val="center"/>
              <w:rPr>
                <w:rFonts w:ascii="宋体" w:hAnsi="宋体" w:cs="宋体" w:hint="eastAsia"/>
                <w:color w:val="000000"/>
                <w:sz w:val="19"/>
                <w:szCs w:val="19"/>
              </w:rPr>
            </w:pPr>
            <w:r>
              <w:rPr>
                <w:rFonts w:ascii="宋体" w:hAnsi="宋体" w:cs="宋体" w:hint="eastAsia"/>
                <w:color w:val="000000"/>
                <w:kern w:val="0"/>
                <w:sz w:val="19"/>
                <w:szCs w:val="19"/>
                <w:lang w:bidi="ar"/>
              </w:rPr>
              <w:t>背胶大海报（90*60cm）</w:t>
            </w:r>
          </w:p>
        </w:tc>
        <w:tc>
          <w:tcPr>
            <w:tcW w:w="705" w:type="pct"/>
            <w:tcBorders>
              <w:top w:val="single" w:sz="4" w:space="0" w:color="000000"/>
              <w:left w:val="single" w:sz="4" w:space="0" w:color="000000"/>
              <w:bottom w:val="single" w:sz="4" w:space="0" w:color="000000"/>
              <w:right w:val="single" w:sz="4" w:space="0" w:color="000000"/>
            </w:tcBorders>
            <w:vAlign w:val="center"/>
          </w:tcPr>
          <w:p w14:paraId="12B033E3" w14:textId="77777777" w:rsidR="007F3A89" w:rsidRDefault="00000000">
            <w:pPr>
              <w:widowControl/>
              <w:jc w:val="center"/>
              <w:rPr>
                <w:rFonts w:ascii="宋体" w:hAnsi="宋体" w:cs="宋体" w:hint="eastAsia"/>
                <w:color w:val="000000"/>
                <w:sz w:val="19"/>
                <w:szCs w:val="19"/>
              </w:rPr>
            </w:pPr>
            <w:r>
              <w:rPr>
                <w:rFonts w:ascii="宋体" w:hAnsi="宋体" w:cs="宋体" w:hint="eastAsia"/>
                <w:color w:val="000000"/>
                <w:kern w:val="0"/>
                <w:sz w:val="19"/>
                <w:szCs w:val="19"/>
                <w:lang w:bidi="ar"/>
              </w:rPr>
              <w:t>700份</w:t>
            </w:r>
          </w:p>
        </w:tc>
        <w:tc>
          <w:tcPr>
            <w:tcW w:w="1115" w:type="pct"/>
            <w:tcBorders>
              <w:top w:val="single" w:sz="4" w:space="0" w:color="000000"/>
              <w:left w:val="single" w:sz="4" w:space="0" w:color="000000"/>
              <w:bottom w:val="single" w:sz="4" w:space="0" w:color="000000"/>
              <w:right w:val="single" w:sz="4" w:space="0" w:color="000000"/>
            </w:tcBorders>
            <w:vAlign w:val="center"/>
          </w:tcPr>
          <w:p w14:paraId="09911880" w14:textId="77777777" w:rsidR="007F3A89" w:rsidRDefault="00000000">
            <w:pPr>
              <w:widowControl/>
              <w:jc w:val="center"/>
              <w:rPr>
                <w:rFonts w:ascii="宋体" w:hAnsi="宋体" w:cs="宋体" w:hint="eastAsia"/>
                <w:color w:val="000000"/>
                <w:sz w:val="19"/>
                <w:szCs w:val="19"/>
              </w:rPr>
            </w:pPr>
            <w:r>
              <w:rPr>
                <w:rFonts w:ascii="宋体" w:hAnsi="宋体" w:cs="宋体" w:hint="eastAsia"/>
                <w:color w:val="000000"/>
                <w:kern w:val="0"/>
                <w:sz w:val="19"/>
                <w:szCs w:val="19"/>
                <w:lang w:bidi="ar"/>
              </w:rPr>
              <w:t>9.5</w:t>
            </w:r>
          </w:p>
        </w:tc>
        <w:tc>
          <w:tcPr>
            <w:tcW w:w="1106" w:type="pct"/>
            <w:tcBorders>
              <w:top w:val="single" w:sz="4" w:space="0" w:color="000000"/>
              <w:left w:val="single" w:sz="4" w:space="0" w:color="000000"/>
              <w:bottom w:val="single" w:sz="4" w:space="0" w:color="000000"/>
              <w:right w:val="single" w:sz="4" w:space="0" w:color="000000"/>
            </w:tcBorders>
            <w:vAlign w:val="center"/>
          </w:tcPr>
          <w:p w14:paraId="5AB83FCD" w14:textId="77777777" w:rsidR="007F3A89" w:rsidRDefault="00000000">
            <w:pPr>
              <w:widowControl/>
              <w:jc w:val="center"/>
              <w:rPr>
                <w:rFonts w:ascii="宋体" w:hAnsi="宋体" w:cs="宋体" w:hint="eastAsia"/>
                <w:color w:val="000000"/>
                <w:kern w:val="0"/>
                <w:sz w:val="19"/>
                <w:szCs w:val="19"/>
                <w:lang w:bidi="ar"/>
              </w:rPr>
            </w:pPr>
            <w:r>
              <w:rPr>
                <w:rFonts w:ascii="宋体" w:hAnsi="宋体" w:cs="宋体" w:hint="eastAsia"/>
                <w:color w:val="000000"/>
                <w:kern w:val="0"/>
                <w:sz w:val="19"/>
                <w:szCs w:val="19"/>
                <w:lang w:bidi="ar"/>
              </w:rPr>
              <w:t>6650</w:t>
            </w:r>
          </w:p>
        </w:tc>
        <w:tc>
          <w:tcPr>
            <w:tcW w:w="790" w:type="pct"/>
            <w:tcBorders>
              <w:top w:val="single" w:sz="4" w:space="0" w:color="000000"/>
              <w:left w:val="single" w:sz="4" w:space="0" w:color="000000"/>
              <w:bottom w:val="single" w:sz="4" w:space="0" w:color="000000"/>
              <w:right w:val="single" w:sz="4" w:space="0" w:color="000000"/>
            </w:tcBorders>
            <w:vAlign w:val="center"/>
          </w:tcPr>
          <w:p w14:paraId="3399DBFF" w14:textId="77777777" w:rsidR="007F3A89" w:rsidRDefault="007F3A89">
            <w:pPr>
              <w:widowControl/>
              <w:jc w:val="center"/>
              <w:rPr>
                <w:rFonts w:ascii="宋体" w:hAnsi="宋体" w:cs="宋体" w:hint="eastAsia"/>
                <w:color w:val="000000"/>
                <w:kern w:val="0"/>
                <w:sz w:val="19"/>
                <w:szCs w:val="19"/>
                <w:lang w:bidi="ar"/>
              </w:rPr>
            </w:pPr>
          </w:p>
        </w:tc>
      </w:tr>
      <w:tr w:rsidR="007F3A89" w14:paraId="02A8E983" w14:textId="77777777">
        <w:trPr>
          <w:trHeight w:val="1020"/>
        </w:trPr>
        <w:tc>
          <w:tcPr>
            <w:tcW w:w="453" w:type="pct"/>
            <w:tcBorders>
              <w:top w:val="single" w:sz="4" w:space="0" w:color="000000"/>
              <w:left w:val="single" w:sz="4" w:space="0" w:color="000000"/>
              <w:bottom w:val="single" w:sz="4" w:space="0" w:color="000000"/>
              <w:right w:val="single" w:sz="4" w:space="0" w:color="000000"/>
            </w:tcBorders>
            <w:vAlign w:val="center"/>
          </w:tcPr>
          <w:p w14:paraId="7E29AC5F" w14:textId="77777777" w:rsidR="007F3A89" w:rsidRDefault="00000000">
            <w:pPr>
              <w:widowControl/>
              <w:jc w:val="center"/>
              <w:rPr>
                <w:rFonts w:ascii="宋体" w:hAnsi="宋体" w:cs="宋体" w:hint="eastAsia"/>
                <w:color w:val="000000"/>
                <w:sz w:val="19"/>
                <w:szCs w:val="19"/>
              </w:rPr>
            </w:pPr>
            <w:r>
              <w:rPr>
                <w:rFonts w:ascii="宋体" w:hAnsi="宋体" w:cs="宋体" w:hint="eastAsia"/>
                <w:color w:val="000000"/>
                <w:kern w:val="0"/>
                <w:sz w:val="19"/>
                <w:szCs w:val="19"/>
                <w:lang w:bidi="ar"/>
              </w:rPr>
              <w:t>2</w:t>
            </w:r>
          </w:p>
        </w:tc>
        <w:tc>
          <w:tcPr>
            <w:tcW w:w="827" w:type="pct"/>
            <w:tcBorders>
              <w:top w:val="single" w:sz="4" w:space="0" w:color="000000"/>
              <w:left w:val="single" w:sz="4" w:space="0" w:color="000000"/>
              <w:bottom w:val="single" w:sz="4" w:space="0" w:color="000000"/>
              <w:right w:val="single" w:sz="4" w:space="0" w:color="000000"/>
            </w:tcBorders>
            <w:vAlign w:val="center"/>
          </w:tcPr>
          <w:p w14:paraId="5A42C38D" w14:textId="77777777" w:rsidR="007F3A89" w:rsidRDefault="00000000">
            <w:pPr>
              <w:widowControl/>
              <w:jc w:val="center"/>
              <w:rPr>
                <w:rFonts w:ascii="宋体" w:hAnsi="宋体" w:cs="宋体" w:hint="eastAsia"/>
                <w:color w:val="000000"/>
                <w:sz w:val="19"/>
                <w:szCs w:val="19"/>
              </w:rPr>
            </w:pPr>
            <w:r>
              <w:rPr>
                <w:rFonts w:ascii="宋体" w:hAnsi="宋体" w:cs="宋体" w:hint="eastAsia"/>
                <w:color w:val="000000"/>
                <w:kern w:val="0"/>
                <w:sz w:val="19"/>
                <w:szCs w:val="19"/>
                <w:lang w:bidi="ar"/>
              </w:rPr>
              <w:t>5折页宣传册</w:t>
            </w:r>
          </w:p>
        </w:tc>
        <w:tc>
          <w:tcPr>
            <w:tcW w:w="705" w:type="pct"/>
            <w:tcBorders>
              <w:top w:val="single" w:sz="4" w:space="0" w:color="000000"/>
              <w:left w:val="single" w:sz="4" w:space="0" w:color="000000"/>
              <w:bottom w:val="single" w:sz="4" w:space="0" w:color="000000"/>
              <w:right w:val="single" w:sz="4" w:space="0" w:color="000000"/>
            </w:tcBorders>
            <w:vAlign w:val="center"/>
          </w:tcPr>
          <w:p w14:paraId="28B1A6E0" w14:textId="77777777" w:rsidR="007F3A89" w:rsidRDefault="00000000">
            <w:pPr>
              <w:widowControl/>
              <w:jc w:val="center"/>
              <w:rPr>
                <w:rFonts w:ascii="宋体" w:hAnsi="宋体" w:cs="宋体" w:hint="eastAsia"/>
                <w:color w:val="000000"/>
                <w:sz w:val="19"/>
                <w:szCs w:val="19"/>
              </w:rPr>
            </w:pPr>
            <w:r>
              <w:rPr>
                <w:rFonts w:ascii="宋体" w:hAnsi="宋体" w:cs="宋体" w:hint="eastAsia"/>
                <w:color w:val="000000"/>
                <w:kern w:val="0"/>
                <w:sz w:val="19"/>
                <w:szCs w:val="19"/>
                <w:lang w:bidi="ar"/>
              </w:rPr>
              <w:t>5000份</w:t>
            </w:r>
          </w:p>
        </w:tc>
        <w:tc>
          <w:tcPr>
            <w:tcW w:w="1115" w:type="pct"/>
            <w:tcBorders>
              <w:top w:val="single" w:sz="4" w:space="0" w:color="000000"/>
              <w:left w:val="single" w:sz="4" w:space="0" w:color="000000"/>
              <w:bottom w:val="single" w:sz="4" w:space="0" w:color="000000"/>
              <w:right w:val="single" w:sz="4" w:space="0" w:color="000000"/>
            </w:tcBorders>
            <w:vAlign w:val="center"/>
          </w:tcPr>
          <w:p w14:paraId="1E7FFA0A" w14:textId="77777777" w:rsidR="007F3A89" w:rsidRDefault="00000000">
            <w:pPr>
              <w:widowControl/>
              <w:jc w:val="center"/>
              <w:rPr>
                <w:rFonts w:ascii="宋体" w:hAnsi="宋体" w:cs="宋体" w:hint="eastAsia"/>
                <w:color w:val="000000"/>
                <w:sz w:val="19"/>
                <w:szCs w:val="19"/>
              </w:rPr>
            </w:pPr>
            <w:r>
              <w:rPr>
                <w:rFonts w:ascii="宋体" w:hAnsi="宋体" w:cs="宋体" w:hint="eastAsia"/>
                <w:color w:val="000000"/>
                <w:kern w:val="0"/>
                <w:sz w:val="19"/>
                <w:szCs w:val="19"/>
                <w:lang w:bidi="ar"/>
              </w:rPr>
              <w:t>1.2</w:t>
            </w:r>
          </w:p>
        </w:tc>
        <w:tc>
          <w:tcPr>
            <w:tcW w:w="1106" w:type="pct"/>
            <w:tcBorders>
              <w:top w:val="single" w:sz="4" w:space="0" w:color="000000"/>
              <w:left w:val="single" w:sz="4" w:space="0" w:color="000000"/>
              <w:bottom w:val="single" w:sz="4" w:space="0" w:color="000000"/>
              <w:right w:val="single" w:sz="4" w:space="0" w:color="000000"/>
            </w:tcBorders>
            <w:vAlign w:val="center"/>
          </w:tcPr>
          <w:p w14:paraId="730BEEFC" w14:textId="77777777" w:rsidR="007F3A89" w:rsidRDefault="00000000">
            <w:pPr>
              <w:widowControl/>
              <w:jc w:val="center"/>
              <w:rPr>
                <w:rFonts w:ascii="宋体" w:hAnsi="宋体" w:cs="宋体" w:hint="eastAsia"/>
                <w:color w:val="000000"/>
                <w:kern w:val="0"/>
                <w:sz w:val="19"/>
                <w:szCs w:val="19"/>
                <w:lang w:bidi="ar"/>
              </w:rPr>
            </w:pPr>
            <w:r>
              <w:rPr>
                <w:rFonts w:ascii="宋体" w:hAnsi="宋体" w:cs="宋体" w:hint="eastAsia"/>
                <w:color w:val="000000"/>
                <w:kern w:val="0"/>
                <w:sz w:val="19"/>
                <w:szCs w:val="19"/>
                <w:lang w:bidi="ar"/>
              </w:rPr>
              <w:t>6000</w:t>
            </w:r>
          </w:p>
        </w:tc>
        <w:tc>
          <w:tcPr>
            <w:tcW w:w="790" w:type="pct"/>
            <w:tcBorders>
              <w:top w:val="single" w:sz="4" w:space="0" w:color="000000"/>
              <w:left w:val="single" w:sz="4" w:space="0" w:color="000000"/>
              <w:bottom w:val="single" w:sz="4" w:space="0" w:color="000000"/>
              <w:right w:val="single" w:sz="4" w:space="0" w:color="000000"/>
            </w:tcBorders>
            <w:vAlign w:val="center"/>
          </w:tcPr>
          <w:p w14:paraId="522812DE" w14:textId="77777777" w:rsidR="007F3A89" w:rsidRDefault="007F3A89">
            <w:pPr>
              <w:widowControl/>
              <w:jc w:val="center"/>
              <w:rPr>
                <w:rFonts w:ascii="宋体" w:hAnsi="宋体" w:cs="宋体" w:hint="eastAsia"/>
                <w:color w:val="000000"/>
                <w:kern w:val="0"/>
                <w:sz w:val="19"/>
                <w:szCs w:val="19"/>
                <w:lang w:bidi="ar"/>
              </w:rPr>
            </w:pPr>
          </w:p>
        </w:tc>
      </w:tr>
      <w:tr w:rsidR="007F3A89" w14:paraId="617781BA" w14:textId="77777777">
        <w:trPr>
          <w:trHeight w:val="1020"/>
        </w:trPr>
        <w:tc>
          <w:tcPr>
            <w:tcW w:w="453" w:type="pct"/>
            <w:tcBorders>
              <w:top w:val="single" w:sz="4" w:space="0" w:color="000000"/>
              <w:left w:val="single" w:sz="4" w:space="0" w:color="000000"/>
              <w:bottom w:val="single" w:sz="4" w:space="0" w:color="000000"/>
              <w:right w:val="single" w:sz="4" w:space="0" w:color="000000"/>
            </w:tcBorders>
            <w:vAlign w:val="center"/>
          </w:tcPr>
          <w:p w14:paraId="730600C9" w14:textId="77777777" w:rsidR="007F3A89" w:rsidRDefault="00000000">
            <w:pPr>
              <w:widowControl/>
              <w:jc w:val="center"/>
              <w:rPr>
                <w:rFonts w:ascii="宋体" w:hAnsi="宋体" w:cs="宋体" w:hint="eastAsia"/>
                <w:color w:val="000000"/>
                <w:sz w:val="19"/>
                <w:szCs w:val="19"/>
              </w:rPr>
            </w:pPr>
            <w:r>
              <w:rPr>
                <w:rFonts w:ascii="宋体" w:hAnsi="宋体" w:cs="宋体" w:hint="eastAsia"/>
                <w:color w:val="000000"/>
                <w:kern w:val="0"/>
                <w:sz w:val="19"/>
                <w:szCs w:val="19"/>
                <w:lang w:bidi="ar"/>
              </w:rPr>
              <w:t>3</w:t>
            </w:r>
          </w:p>
        </w:tc>
        <w:tc>
          <w:tcPr>
            <w:tcW w:w="827" w:type="pct"/>
            <w:tcBorders>
              <w:top w:val="single" w:sz="4" w:space="0" w:color="000000"/>
              <w:left w:val="single" w:sz="4" w:space="0" w:color="000000"/>
              <w:bottom w:val="single" w:sz="4" w:space="0" w:color="000000"/>
              <w:right w:val="single" w:sz="4" w:space="0" w:color="000000"/>
            </w:tcBorders>
            <w:vAlign w:val="center"/>
          </w:tcPr>
          <w:p w14:paraId="1A8E2CED" w14:textId="77777777" w:rsidR="007F3A89" w:rsidRDefault="00000000">
            <w:pPr>
              <w:widowControl/>
              <w:jc w:val="center"/>
              <w:rPr>
                <w:rFonts w:ascii="宋体" w:hAnsi="宋体" w:cs="宋体" w:hint="eastAsia"/>
                <w:color w:val="000000"/>
                <w:sz w:val="19"/>
                <w:szCs w:val="19"/>
              </w:rPr>
            </w:pPr>
            <w:r>
              <w:rPr>
                <w:rFonts w:ascii="宋体" w:hAnsi="宋体" w:cs="宋体" w:hint="eastAsia"/>
                <w:color w:val="000000"/>
                <w:kern w:val="0"/>
                <w:sz w:val="19"/>
                <w:szCs w:val="19"/>
                <w:lang w:bidi="ar"/>
              </w:rPr>
              <w:t>3折页宣传册</w:t>
            </w:r>
          </w:p>
        </w:tc>
        <w:tc>
          <w:tcPr>
            <w:tcW w:w="705" w:type="pct"/>
            <w:tcBorders>
              <w:top w:val="single" w:sz="4" w:space="0" w:color="000000"/>
              <w:left w:val="single" w:sz="4" w:space="0" w:color="000000"/>
              <w:bottom w:val="single" w:sz="4" w:space="0" w:color="000000"/>
              <w:right w:val="single" w:sz="4" w:space="0" w:color="000000"/>
            </w:tcBorders>
            <w:vAlign w:val="center"/>
          </w:tcPr>
          <w:p w14:paraId="27056005" w14:textId="77777777" w:rsidR="007F3A89" w:rsidRDefault="00000000">
            <w:pPr>
              <w:widowControl/>
              <w:jc w:val="center"/>
              <w:rPr>
                <w:rFonts w:ascii="宋体" w:hAnsi="宋体" w:cs="宋体" w:hint="eastAsia"/>
                <w:color w:val="000000"/>
                <w:sz w:val="19"/>
                <w:szCs w:val="19"/>
              </w:rPr>
            </w:pPr>
            <w:r>
              <w:rPr>
                <w:rFonts w:ascii="宋体" w:hAnsi="宋体" w:cs="宋体" w:hint="eastAsia"/>
                <w:color w:val="000000"/>
                <w:kern w:val="0"/>
                <w:sz w:val="19"/>
                <w:szCs w:val="19"/>
                <w:lang w:bidi="ar"/>
              </w:rPr>
              <w:t>5000份</w:t>
            </w:r>
          </w:p>
        </w:tc>
        <w:tc>
          <w:tcPr>
            <w:tcW w:w="1115" w:type="pct"/>
            <w:tcBorders>
              <w:top w:val="single" w:sz="4" w:space="0" w:color="000000"/>
              <w:left w:val="single" w:sz="4" w:space="0" w:color="000000"/>
              <w:bottom w:val="single" w:sz="4" w:space="0" w:color="000000"/>
              <w:right w:val="single" w:sz="4" w:space="0" w:color="000000"/>
            </w:tcBorders>
            <w:vAlign w:val="center"/>
          </w:tcPr>
          <w:p w14:paraId="491FECA4" w14:textId="77777777" w:rsidR="007F3A89" w:rsidRDefault="00000000">
            <w:pPr>
              <w:widowControl/>
              <w:jc w:val="center"/>
              <w:rPr>
                <w:rFonts w:ascii="宋体" w:hAnsi="宋体" w:cs="宋体" w:hint="eastAsia"/>
                <w:color w:val="000000"/>
                <w:sz w:val="19"/>
                <w:szCs w:val="19"/>
              </w:rPr>
            </w:pPr>
            <w:r>
              <w:rPr>
                <w:rFonts w:ascii="宋体" w:hAnsi="宋体" w:cs="宋体" w:hint="eastAsia"/>
                <w:color w:val="000000"/>
                <w:kern w:val="0"/>
                <w:sz w:val="19"/>
                <w:szCs w:val="19"/>
                <w:lang w:bidi="ar"/>
              </w:rPr>
              <w:t>1.1</w:t>
            </w:r>
          </w:p>
        </w:tc>
        <w:tc>
          <w:tcPr>
            <w:tcW w:w="1106" w:type="pct"/>
            <w:tcBorders>
              <w:top w:val="single" w:sz="4" w:space="0" w:color="000000"/>
              <w:left w:val="single" w:sz="4" w:space="0" w:color="000000"/>
              <w:bottom w:val="single" w:sz="4" w:space="0" w:color="000000"/>
              <w:right w:val="single" w:sz="4" w:space="0" w:color="000000"/>
            </w:tcBorders>
            <w:vAlign w:val="center"/>
          </w:tcPr>
          <w:p w14:paraId="7BB45722" w14:textId="77777777" w:rsidR="007F3A89" w:rsidRDefault="00000000">
            <w:pPr>
              <w:widowControl/>
              <w:jc w:val="center"/>
              <w:rPr>
                <w:rFonts w:ascii="宋体" w:hAnsi="宋体" w:cs="宋体" w:hint="eastAsia"/>
                <w:color w:val="000000"/>
                <w:kern w:val="0"/>
                <w:sz w:val="19"/>
                <w:szCs w:val="19"/>
                <w:lang w:bidi="ar"/>
              </w:rPr>
            </w:pPr>
            <w:r>
              <w:rPr>
                <w:rFonts w:ascii="宋体" w:hAnsi="宋体" w:cs="宋体" w:hint="eastAsia"/>
                <w:color w:val="000000"/>
                <w:kern w:val="0"/>
                <w:sz w:val="19"/>
                <w:szCs w:val="19"/>
                <w:lang w:bidi="ar"/>
              </w:rPr>
              <w:t>5500</w:t>
            </w:r>
          </w:p>
        </w:tc>
        <w:tc>
          <w:tcPr>
            <w:tcW w:w="790" w:type="pct"/>
            <w:tcBorders>
              <w:top w:val="single" w:sz="4" w:space="0" w:color="000000"/>
              <w:left w:val="single" w:sz="4" w:space="0" w:color="000000"/>
              <w:bottom w:val="single" w:sz="4" w:space="0" w:color="000000"/>
              <w:right w:val="single" w:sz="4" w:space="0" w:color="000000"/>
            </w:tcBorders>
            <w:vAlign w:val="center"/>
          </w:tcPr>
          <w:p w14:paraId="396C9F0D" w14:textId="77777777" w:rsidR="007F3A89" w:rsidRDefault="007F3A89">
            <w:pPr>
              <w:widowControl/>
              <w:jc w:val="center"/>
              <w:rPr>
                <w:rFonts w:ascii="宋体" w:hAnsi="宋体" w:cs="宋体" w:hint="eastAsia"/>
                <w:color w:val="000000"/>
                <w:kern w:val="0"/>
                <w:sz w:val="19"/>
                <w:szCs w:val="19"/>
                <w:lang w:bidi="ar"/>
              </w:rPr>
            </w:pPr>
          </w:p>
        </w:tc>
      </w:tr>
      <w:tr w:rsidR="007F3A89" w14:paraId="0BA968A3" w14:textId="77777777">
        <w:trPr>
          <w:trHeight w:val="1020"/>
        </w:trPr>
        <w:tc>
          <w:tcPr>
            <w:tcW w:w="453" w:type="pct"/>
            <w:tcBorders>
              <w:top w:val="single" w:sz="4" w:space="0" w:color="000000"/>
              <w:left w:val="single" w:sz="4" w:space="0" w:color="000000"/>
              <w:bottom w:val="single" w:sz="4" w:space="0" w:color="000000"/>
              <w:right w:val="single" w:sz="4" w:space="0" w:color="000000"/>
            </w:tcBorders>
            <w:vAlign w:val="center"/>
          </w:tcPr>
          <w:p w14:paraId="50026853" w14:textId="77777777" w:rsidR="007F3A89" w:rsidRDefault="00000000">
            <w:pPr>
              <w:widowControl/>
              <w:jc w:val="center"/>
              <w:rPr>
                <w:rFonts w:ascii="宋体" w:hAnsi="宋体" w:cs="宋体" w:hint="eastAsia"/>
                <w:color w:val="000000"/>
                <w:sz w:val="19"/>
                <w:szCs w:val="19"/>
              </w:rPr>
            </w:pPr>
            <w:r>
              <w:rPr>
                <w:rFonts w:ascii="宋体" w:hAnsi="宋体" w:cs="宋体" w:hint="eastAsia"/>
                <w:color w:val="000000"/>
                <w:kern w:val="0"/>
                <w:sz w:val="19"/>
                <w:szCs w:val="19"/>
                <w:lang w:bidi="ar"/>
              </w:rPr>
              <w:t>4</w:t>
            </w:r>
          </w:p>
        </w:tc>
        <w:tc>
          <w:tcPr>
            <w:tcW w:w="827" w:type="pct"/>
            <w:tcBorders>
              <w:top w:val="single" w:sz="4" w:space="0" w:color="000000"/>
              <w:left w:val="single" w:sz="4" w:space="0" w:color="000000"/>
              <w:bottom w:val="single" w:sz="4" w:space="0" w:color="000000"/>
              <w:right w:val="single" w:sz="4" w:space="0" w:color="000000"/>
            </w:tcBorders>
            <w:vAlign w:val="center"/>
          </w:tcPr>
          <w:p w14:paraId="6E2CB8E2" w14:textId="77777777" w:rsidR="007F3A89" w:rsidRDefault="00000000">
            <w:pPr>
              <w:widowControl/>
              <w:jc w:val="center"/>
              <w:rPr>
                <w:rFonts w:ascii="宋体" w:hAnsi="宋体" w:cs="宋体" w:hint="eastAsia"/>
                <w:color w:val="000000"/>
                <w:sz w:val="19"/>
                <w:szCs w:val="19"/>
              </w:rPr>
            </w:pPr>
            <w:r>
              <w:rPr>
                <w:rFonts w:ascii="宋体" w:hAnsi="宋体" w:cs="宋体" w:hint="eastAsia"/>
                <w:color w:val="000000"/>
                <w:kern w:val="0"/>
                <w:sz w:val="19"/>
                <w:szCs w:val="19"/>
                <w:lang w:bidi="ar"/>
              </w:rPr>
              <w:t>宣传单页</w:t>
            </w:r>
          </w:p>
        </w:tc>
        <w:tc>
          <w:tcPr>
            <w:tcW w:w="705" w:type="pct"/>
            <w:tcBorders>
              <w:top w:val="single" w:sz="4" w:space="0" w:color="000000"/>
              <w:left w:val="single" w:sz="4" w:space="0" w:color="000000"/>
              <w:bottom w:val="single" w:sz="4" w:space="0" w:color="000000"/>
              <w:right w:val="single" w:sz="4" w:space="0" w:color="000000"/>
            </w:tcBorders>
            <w:vAlign w:val="center"/>
          </w:tcPr>
          <w:p w14:paraId="5BC14597" w14:textId="77777777" w:rsidR="007F3A89" w:rsidRDefault="00000000">
            <w:pPr>
              <w:widowControl/>
              <w:jc w:val="center"/>
              <w:rPr>
                <w:rFonts w:ascii="宋体" w:hAnsi="宋体" w:cs="宋体" w:hint="eastAsia"/>
                <w:color w:val="000000"/>
                <w:sz w:val="19"/>
                <w:szCs w:val="19"/>
              </w:rPr>
            </w:pPr>
            <w:r>
              <w:rPr>
                <w:rFonts w:ascii="宋体" w:hAnsi="宋体" w:cs="宋体" w:hint="eastAsia"/>
                <w:color w:val="000000"/>
                <w:kern w:val="0"/>
                <w:sz w:val="19"/>
                <w:szCs w:val="19"/>
                <w:lang w:bidi="ar"/>
              </w:rPr>
              <w:t>10000份</w:t>
            </w:r>
          </w:p>
        </w:tc>
        <w:tc>
          <w:tcPr>
            <w:tcW w:w="1115" w:type="pct"/>
            <w:tcBorders>
              <w:top w:val="single" w:sz="4" w:space="0" w:color="000000"/>
              <w:left w:val="single" w:sz="4" w:space="0" w:color="000000"/>
              <w:bottom w:val="single" w:sz="4" w:space="0" w:color="000000"/>
              <w:right w:val="single" w:sz="4" w:space="0" w:color="000000"/>
            </w:tcBorders>
            <w:vAlign w:val="center"/>
          </w:tcPr>
          <w:p w14:paraId="7607C5D7" w14:textId="77777777" w:rsidR="007F3A89" w:rsidRDefault="00000000">
            <w:pPr>
              <w:widowControl/>
              <w:jc w:val="center"/>
              <w:rPr>
                <w:rFonts w:ascii="宋体" w:hAnsi="宋体" w:cs="宋体" w:hint="eastAsia"/>
                <w:color w:val="000000"/>
                <w:sz w:val="19"/>
                <w:szCs w:val="19"/>
              </w:rPr>
            </w:pPr>
            <w:r>
              <w:rPr>
                <w:rFonts w:ascii="宋体" w:hAnsi="宋体" w:cs="宋体" w:hint="eastAsia"/>
                <w:color w:val="000000"/>
                <w:sz w:val="19"/>
                <w:szCs w:val="19"/>
              </w:rPr>
              <w:t>0.5</w:t>
            </w:r>
          </w:p>
        </w:tc>
        <w:tc>
          <w:tcPr>
            <w:tcW w:w="1106" w:type="pct"/>
            <w:tcBorders>
              <w:top w:val="single" w:sz="4" w:space="0" w:color="000000"/>
              <w:left w:val="single" w:sz="4" w:space="0" w:color="000000"/>
              <w:bottom w:val="single" w:sz="4" w:space="0" w:color="000000"/>
              <w:right w:val="single" w:sz="4" w:space="0" w:color="000000"/>
            </w:tcBorders>
            <w:vAlign w:val="center"/>
          </w:tcPr>
          <w:p w14:paraId="2C825220" w14:textId="77777777" w:rsidR="007F3A89" w:rsidRDefault="00000000">
            <w:pPr>
              <w:widowControl/>
              <w:jc w:val="center"/>
              <w:rPr>
                <w:rFonts w:ascii="宋体" w:hAnsi="宋体" w:cs="宋体" w:hint="eastAsia"/>
                <w:color w:val="000000"/>
                <w:kern w:val="0"/>
                <w:sz w:val="19"/>
                <w:szCs w:val="19"/>
                <w:lang w:bidi="ar"/>
              </w:rPr>
            </w:pPr>
            <w:r>
              <w:rPr>
                <w:rFonts w:ascii="宋体" w:hAnsi="宋体" w:cs="宋体" w:hint="eastAsia"/>
                <w:color w:val="000000"/>
                <w:kern w:val="0"/>
                <w:sz w:val="19"/>
                <w:szCs w:val="19"/>
                <w:lang w:bidi="ar"/>
              </w:rPr>
              <w:t>5000</w:t>
            </w:r>
          </w:p>
        </w:tc>
        <w:tc>
          <w:tcPr>
            <w:tcW w:w="790" w:type="pct"/>
            <w:tcBorders>
              <w:top w:val="single" w:sz="4" w:space="0" w:color="000000"/>
              <w:left w:val="single" w:sz="4" w:space="0" w:color="000000"/>
              <w:bottom w:val="single" w:sz="4" w:space="0" w:color="000000"/>
              <w:right w:val="single" w:sz="4" w:space="0" w:color="000000"/>
            </w:tcBorders>
            <w:vAlign w:val="center"/>
          </w:tcPr>
          <w:p w14:paraId="2C0D89D0" w14:textId="77777777" w:rsidR="007F3A89" w:rsidRDefault="007F3A89">
            <w:pPr>
              <w:widowControl/>
              <w:jc w:val="center"/>
              <w:rPr>
                <w:rFonts w:ascii="宋体" w:hAnsi="宋体" w:cs="宋体" w:hint="eastAsia"/>
                <w:color w:val="000000"/>
                <w:kern w:val="0"/>
                <w:sz w:val="19"/>
                <w:szCs w:val="19"/>
                <w:lang w:bidi="ar"/>
              </w:rPr>
            </w:pPr>
          </w:p>
        </w:tc>
      </w:tr>
      <w:tr w:rsidR="007F3A89" w14:paraId="41065DCF" w14:textId="77777777">
        <w:trPr>
          <w:trHeight w:val="1020"/>
        </w:trPr>
        <w:tc>
          <w:tcPr>
            <w:tcW w:w="453" w:type="pct"/>
            <w:tcBorders>
              <w:top w:val="single" w:sz="4" w:space="0" w:color="000000"/>
              <w:left w:val="single" w:sz="4" w:space="0" w:color="000000"/>
              <w:bottom w:val="single" w:sz="4" w:space="0" w:color="000000"/>
              <w:right w:val="single" w:sz="4" w:space="0" w:color="000000"/>
            </w:tcBorders>
            <w:vAlign w:val="center"/>
          </w:tcPr>
          <w:p w14:paraId="120C2ED1" w14:textId="77777777" w:rsidR="007F3A89" w:rsidRDefault="00000000">
            <w:pPr>
              <w:widowControl/>
              <w:jc w:val="center"/>
              <w:rPr>
                <w:rFonts w:ascii="宋体" w:hAnsi="宋体" w:cs="宋体" w:hint="eastAsia"/>
                <w:color w:val="000000"/>
                <w:sz w:val="19"/>
                <w:szCs w:val="19"/>
              </w:rPr>
            </w:pPr>
            <w:r>
              <w:rPr>
                <w:rFonts w:ascii="宋体" w:hAnsi="宋体" w:cs="宋体" w:hint="eastAsia"/>
                <w:color w:val="000000"/>
                <w:kern w:val="0"/>
                <w:sz w:val="19"/>
                <w:szCs w:val="19"/>
                <w:lang w:bidi="ar"/>
              </w:rPr>
              <w:t>5</w:t>
            </w:r>
          </w:p>
        </w:tc>
        <w:tc>
          <w:tcPr>
            <w:tcW w:w="827" w:type="pct"/>
            <w:tcBorders>
              <w:top w:val="single" w:sz="4" w:space="0" w:color="000000"/>
              <w:left w:val="single" w:sz="4" w:space="0" w:color="000000"/>
              <w:bottom w:val="single" w:sz="4" w:space="0" w:color="000000"/>
              <w:right w:val="single" w:sz="4" w:space="0" w:color="000000"/>
            </w:tcBorders>
            <w:vAlign w:val="center"/>
          </w:tcPr>
          <w:p w14:paraId="66FA6548" w14:textId="77777777" w:rsidR="007F3A89" w:rsidRDefault="00000000">
            <w:pPr>
              <w:widowControl/>
              <w:jc w:val="center"/>
              <w:rPr>
                <w:rFonts w:ascii="宋体" w:hAnsi="宋体" w:cs="宋体" w:hint="eastAsia"/>
                <w:color w:val="000000"/>
                <w:sz w:val="19"/>
                <w:szCs w:val="19"/>
              </w:rPr>
            </w:pPr>
            <w:r>
              <w:rPr>
                <w:rFonts w:ascii="宋体" w:hAnsi="宋体" w:cs="宋体" w:hint="eastAsia"/>
                <w:color w:val="000000"/>
                <w:kern w:val="0"/>
                <w:sz w:val="19"/>
                <w:szCs w:val="19"/>
                <w:lang w:bidi="ar"/>
              </w:rPr>
              <w:t>宣传展架</w:t>
            </w:r>
          </w:p>
        </w:tc>
        <w:tc>
          <w:tcPr>
            <w:tcW w:w="705" w:type="pct"/>
            <w:tcBorders>
              <w:top w:val="single" w:sz="4" w:space="0" w:color="000000"/>
              <w:left w:val="single" w:sz="4" w:space="0" w:color="000000"/>
              <w:bottom w:val="single" w:sz="4" w:space="0" w:color="000000"/>
              <w:right w:val="single" w:sz="4" w:space="0" w:color="000000"/>
            </w:tcBorders>
            <w:vAlign w:val="center"/>
          </w:tcPr>
          <w:p w14:paraId="5AF9BDE3" w14:textId="77777777" w:rsidR="007F3A89" w:rsidRDefault="00000000">
            <w:pPr>
              <w:widowControl/>
              <w:jc w:val="center"/>
              <w:rPr>
                <w:rFonts w:ascii="宋体" w:hAnsi="宋体" w:cs="宋体" w:hint="eastAsia"/>
                <w:color w:val="000000"/>
                <w:sz w:val="19"/>
                <w:szCs w:val="19"/>
              </w:rPr>
            </w:pPr>
            <w:r>
              <w:rPr>
                <w:rFonts w:ascii="宋体" w:hAnsi="宋体" w:cs="宋体" w:hint="eastAsia"/>
                <w:color w:val="000000"/>
                <w:kern w:val="0"/>
                <w:sz w:val="19"/>
                <w:szCs w:val="19"/>
                <w:lang w:bidi="ar"/>
              </w:rPr>
              <w:t>150个</w:t>
            </w:r>
          </w:p>
        </w:tc>
        <w:tc>
          <w:tcPr>
            <w:tcW w:w="1115" w:type="pct"/>
            <w:tcBorders>
              <w:top w:val="single" w:sz="4" w:space="0" w:color="000000"/>
              <w:left w:val="single" w:sz="4" w:space="0" w:color="000000"/>
              <w:bottom w:val="single" w:sz="4" w:space="0" w:color="000000"/>
              <w:right w:val="single" w:sz="4" w:space="0" w:color="000000"/>
            </w:tcBorders>
            <w:vAlign w:val="center"/>
          </w:tcPr>
          <w:p w14:paraId="26475EF7" w14:textId="77777777" w:rsidR="007F3A89" w:rsidRDefault="00000000">
            <w:pPr>
              <w:widowControl/>
              <w:jc w:val="center"/>
              <w:rPr>
                <w:rFonts w:ascii="宋体" w:hAnsi="宋体" w:cs="宋体" w:hint="eastAsia"/>
                <w:color w:val="000000"/>
                <w:sz w:val="19"/>
                <w:szCs w:val="19"/>
              </w:rPr>
            </w:pPr>
            <w:r>
              <w:rPr>
                <w:rFonts w:ascii="宋体" w:hAnsi="宋体" w:cs="宋体" w:hint="eastAsia"/>
                <w:color w:val="000000"/>
                <w:kern w:val="0"/>
                <w:sz w:val="19"/>
                <w:szCs w:val="19"/>
                <w:lang w:bidi="ar"/>
              </w:rPr>
              <w:t>6</w:t>
            </w:r>
          </w:p>
        </w:tc>
        <w:tc>
          <w:tcPr>
            <w:tcW w:w="1106" w:type="pct"/>
            <w:tcBorders>
              <w:top w:val="single" w:sz="4" w:space="0" w:color="000000"/>
              <w:left w:val="single" w:sz="4" w:space="0" w:color="000000"/>
              <w:bottom w:val="single" w:sz="4" w:space="0" w:color="000000"/>
              <w:right w:val="single" w:sz="4" w:space="0" w:color="000000"/>
            </w:tcBorders>
            <w:vAlign w:val="center"/>
          </w:tcPr>
          <w:p w14:paraId="2A009609" w14:textId="77777777" w:rsidR="007F3A89" w:rsidRDefault="00000000">
            <w:pPr>
              <w:widowControl/>
              <w:jc w:val="center"/>
              <w:rPr>
                <w:rFonts w:ascii="宋体" w:hAnsi="宋体" w:cs="宋体" w:hint="eastAsia"/>
                <w:color w:val="000000"/>
                <w:kern w:val="0"/>
                <w:sz w:val="19"/>
                <w:szCs w:val="19"/>
                <w:lang w:bidi="ar"/>
              </w:rPr>
            </w:pPr>
            <w:r>
              <w:rPr>
                <w:rFonts w:ascii="宋体" w:hAnsi="宋体" w:cs="宋体" w:hint="eastAsia"/>
                <w:color w:val="000000"/>
                <w:kern w:val="0"/>
                <w:sz w:val="19"/>
                <w:szCs w:val="19"/>
                <w:lang w:bidi="ar"/>
              </w:rPr>
              <w:t>900</w:t>
            </w:r>
          </w:p>
        </w:tc>
        <w:tc>
          <w:tcPr>
            <w:tcW w:w="790" w:type="pct"/>
            <w:tcBorders>
              <w:top w:val="single" w:sz="4" w:space="0" w:color="000000"/>
              <w:left w:val="single" w:sz="4" w:space="0" w:color="000000"/>
              <w:bottom w:val="single" w:sz="4" w:space="0" w:color="000000"/>
              <w:right w:val="single" w:sz="4" w:space="0" w:color="000000"/>
            </w:tcBorders>
            <w:vAlign w:val="center"/>
          </w:tcPr>
          <w:p w14:paraId="051B475C" w14:textId="77777777" w:rsidR="007F3A89" w:rsidRDefault="007F3A89">
            <w:pPr>
              <w:widowControl/>
              <w:jc w:val="center"/>
              <w:rPr>
                <w:rFonts w:ascii="宋体" w:hAnsi="宋体" w:cs="宋体" w:hint="eastAsia"/>
                <w:color w:val="000000"/>
                <w:kern w:val="0"/>
                <w:sz w:val="19"/>
                <w:szCs w:val="19"/>
                <w:lang w:bidi="ar"/>
              </w:rPr>
            </w:pPr>
          </w:p>
        </w:tc>
      </w:tr>
      <w:tr w:rsidR="007F3A89" w14:paraId="59BE3813" w14:textId="77777777">
        <w:trPr>
          <w:trHeight w:val="1020"/>
        </w:trPr>
        <w:tc>
          <w:tcPr>
            <w:tcW w:w="453" w:type="pct"/>
            <w:tcBorders>
              <w:top w:val="single" w:sz="4" w:space="0" w:color="000000"/>
              <w:left w:val="single" w:sz="4" w:space="0" w:color="000000"/>
              <w:bottom w:val="single" w:sz="4" w:space="0" w:color="000000"/>
              <w:right w:val="single" w:sz="4" w:space="0" w:color="000000"/>
            </w:tcBorders>
            <w:vAlign w:val="center"/>
          </w:tcPr>
          <w:p w14:paraId="105C06FB" w14:textId="77777777" w:rsidR="007F3A89" w:rsidRDefault="00000000">
            <w:pPr>
              <w:widowControl/>
              <w:jc w:val="center"/>
              <w:rPr>
                <w:rFonts w:ascii="宋体" w:hAnsi="宋体" w:cs="宋体" w:hint="eastAsia"/>
                <w:color w:val="000000"/>
                <w:sz w:val="19"/>
                <w:szCs w:val="19"/>
              </w:rPr>
            </w:pPr>
            <w:r>
              <w:rPr>
                <w:rFonts w:ascii="宋体" w:hAnsi="宋体" w:cs="宋体" w:hint="eastAsia"/>
                <w:color w:val="000000"/>
                <w:kern w:val="0"/>
                <w:sz w:val="19"/>
                <w:szCs w:val="19"/>
                <w:lang w:bidi="ar"/>
              </w:rPr>
              <w:t>6</w:t>
            </w:r>
          </w:p>
        </w:tc>
        <w:tc>
          <w:tcPr>
            <w:tcW w:w="827" w:type="pct"/>
            <w:tcBorders>
              <w:top w:val="single" w:sz="4" w:space="0" w:color="000000"/>
              <w:left w:val="single" w:sz="4" w:space="0" w:color="000000"/>
              <w:bottom w:val="single" w:sz="4" w:space="0" w:color="000000"/>
              <w:right w:val="single" w:sz="4" w:space="0" w:color="000000"/>
            </w:tcBorders>
            <w:vAlign w:val="center"/>
          </w:tcPr>
          <w:p w14:paraId="2F0B4F04" w14:textId="77777777" w:rsidR="007F3A89" w:rsidRDefault="00000000">
            <w:pPr>
              <w:widowControl/>
              <w:jc w:val="center"/>
              <w:rPr>
                <w:rFonts w:ascii="宋体" w:hAnsi="宋体" w:cs="宋体" w:hint="eastAsia"/>
                <w:color w:val="000000"/>
                <w:sz w:val="19"/>
                <w:szCs w:val="19"/>
              </w:rPr>
            </w:pPr>
            <w:r>
              <w:rPr>
                <w:rFonts w:ascii="宋体" w:hAnsi="宋体" w:cs="宋体" w:hint="eastAsia"/>
                <w:color w:val="000000"/>
                <w:kern w:val="0"/>
                <w:sz w:val="19"/>
                <w:szCs w:val="19"/>
                <w:lang w:bidi="ar"/>
              </w:rPr>
              <w:t>横幅</w:t>
            </w:r>
          </w:p>
        </w:tc>
        <w:tc>
          <w:tcPr>
            <w:tcW w:w="705" w:type="pct"/>
            <w:tcBorders>
              <w:top w:val="single" w:sz="4" w:space="0" w:color="000000"/>
              <w:left w:val="single" w:sz="4" w:space="0" w:color="000000"/>
              <w:bottom w:val="single" w:sz="4" w:space="0" w:color="000000"/>
              <w:right w:val="single" w:sz="4" w:space="0" w:color="000000"/>
            </w:tcBorders>
            <w:vAlign w:val="center"/>
          </w:tcPr>
          <w:p w14:paraId="6FDE8E7B" w14:textId="77777777" w:rsidR="007F3A89" w:rsidRDefault="00000000">
            <w:pPr>
              <w:widowControl/>
              <w:jc w:val="center"/>
              <w:rPr>
                <w:rFonts w:ascii="宋体" w:hAnsi="宋体" w:cs="宋体" w:hint="eastAsia"/>
                <w:color w:val="000000"/>
                <w:sz w:val="19"/>
                <w:szCs w:val="19"/>
              </w:rPr>
            </w:pPr>
            <w:r>
              <w:rPr>
                <w:rFonts w:ascii="宋体" w:hAnsi="宋体" w:cs="宋体" w:hint="eastAsia"/>
                <w:color w:val="000000"/>
                <w:kern w:val="0"/>
                <w:sz w:val="19"/>
                <w:szCs w:val="19"/>
                <w:lang w:bidi="ar"/>
              </w:rPr>
              <w:t>2条</w:t>
            </w:r>
          </w:p>
        </w:tc>
        <w:tc>
          <w:tcPr>
            <w:tcW w:w="1115" w:type="pct"/>
            <w:tcBorders>
              <w:top w:val="single" w:sz="4" w:space="0" w:color="000000"/>
              <w:left w:val="single" w:sz="4" w:space="0" w:color="000000"/>
              <w:bottom w:val="single" w:sz="4" w:space="0" w:color="000000"/>
              <w:right w:val="single" w:sz="4" w:space="0" w:color="000000"/>
            </w:tcBorders>
            <w:vAlign w:val="center"/>
          </w:tcPr>
          <w:p w14:paraId="5DA8075C" w14:textId="77777777" w:rsidR="007F3A89" w:rsidRDefault="00000000">
            <w:pPr>
              <w:widowControl/>
              <w:jc w:val="center"/>
              <w:rPr>
                <w:rFonts w:ascii="宋体" w:hAnsi="宋体" w:cs="宋体" w:hint="eastAsia"/>
                <w:color w:val="000000"/>
                <w:sz w:val="19"/>
                <w:szCs w:val="19"/>
              </w:rPr>
            </w:pPr>
            <w:r>
              <w:rPr>
                <w:rFonts w:ascii="宋体" w:hAnsi="宋体" w:cs="宋体" w:hint="eastAsia"/>
                <w:color w:val="000000"/>
                <w:sz w:val="19"/>
              </w:rPr>
              <w:t>70</w:t>
            </w:r>
          </w:p>
        </w:tc>
        <w:tc>
          <w:tcPr>
            <w:tcW w:w="1106" w:type="pct"/>
            <w:tcBorders>
              <w:top w:val="single" w:sz="4" w:space="0" w:color="000000"/>
              <w:left w:val="single" w:sz="4" w:space="0" w:color="000000"/>
              <w:bottom w:val="single" w:sz="4" w:space="0" w:color="000000"/>
              <w:right w:val="single" w:sz="4" w:space="0" w:color="000000"/>
            </w:tcBorders>
            <w:vAlign w:val="center"/>
          </w:tcPr>
          <w:p w14:paraId="071CF8D1" w14:textId="77777777" w:rsidR="007F3A89" w:rsidRDefault="00000000">
            <w:pPr>
              <w:widowControl/>
              <w:jc w:val="center"/>
              <w:rPr>
                <w:rFonts w:ascii="宋体" w:hAnsi="宋体" w:cs="宋体" w:hint="eastAsia"/>
                <w:color w:val="000000"/>
                <w:kern w:val="0"/>
                <w:sz w:val="19"/>
                <w:szCs w:val="19"/>
                <w:lang w:bidi="ar"/>
              </w:rPr>
            </w:pPr>
            <w:r>
              <w:rPr>
                <w:rFonts w:ascii="宋体" w:hAnsi="宋体" w:cs="宋体" w:hint="eastAsia"/>
                <w:color w:val="000000"/>
                <w:kern w:val="0"/>
                <w:sz w:val="19"/>
                <w:szCs w:val="19"/>
                <w:lang w:bidi="ar"/>
              </w:rPr>
              <w:t>140</w:t>
            </w:r>
          </w:p>
        </w:tc>
        <w:tc>
          <w:tcPr>
            <w:tcW w:w="790" w:type="pct"/>
            <w:tcBorders>
              <w:top w:val="single" w:sz="4" w:space="0" w:color="000000"/>
              <w:left w:val="single" w:sz="4" w:space="0" w:color="000000"/>
              <w:bottom w:val="single" w:sz="4" w:space="0" w:color="000000"/>
              <w:right w:val="single" w:sz="4" w:space="0" w:color="000000"/>
            </w:tcBorders>
            <w:vAlign w:val="center"/>
          </w:tcPr>
          <w:p w14:paraId="614121EE" w14:textId="77777777" w:rsidR="007F3A89" w:rsidRDefault="007F3A89">
            <w:pPr>
              <w:widowControl/>
              <w:jc w:val="center"/>
              <w:rPr>
                <w:rFonts w:ascii="宋体" w:hAnsi="宋体" w:cs="宋体" w:hint="eastAsia"/>
                <w:color w:val="000000"/>
                <w:kern w:val="0"/>
                <w:sz w:val="19"/>
                <w:szCs w:val="19"/>
                <w:lang w:bidi="ar"/>
              </w:rPr>
            </w:pPr>
          </w:p>
        </w:tc>
      </w:tr>
      <w:tr w:rsidR="007F3A89" w14:paraId="0E92E89E" w14:textId="77777777">
        <w:trPr>
          <w:trHeight w:val="1020"/>
        </w:trPr>
        <w:tc>
          <w:tcPr>
            <w:tcW w:w="453" w:type="pct"/>
            <w:tcBorders>
              <w:top w:val="single" w:sz="4" w:space="0" w:color="000000"/>
              <w:left w:val="single" w:sz="4" w:space="0" w:color="000000"/>
              <w:bottom w:val="single" w:sz="4" w:space="0" w:color="000000"/>
              <w:right w:val="single" w:sz="4" w:space="0" w:color="000000"/>
            </w:tcBorders>
            <w:vAlign w:val="center"/>
          </w:tcPr>
          <w:p w14:paraId="6F275554" w14:textId="77777777" w:rsidR="007F3A89" w:rsidRDefault="00000000">
            <w:pPr>
              <w:widowControl/>
              <w:jc w:val="center"/>
              <w:rPr>
                <w:rFonts w:ascii="宋体" w:hAnsi="宋体" w:cs="宋体" w:hint="eastAsia"/>
                <w:color w:val="000000"/>
                <w:kern w:val="0"/>
                <w:sz w:val="19"/>
                <w:szCs w:val="19"/>
                <w:lang w:bidi="ar"/>
              </w:rPr>
            </w:pPr>
            <w:r>
              <w:rPr>
                <w:rFonts w:ascii="宋体" w:hAnsi="宋体" w:cs="宋体" w:hint="eastAsia"/>
                <w:color w:val="000000"/>
                <w:kern w:val="0"/>
                <w:sz w:val="19"/>
                <w:szCs w:val="19"/>
                <w:lang w:bidi="ar"/>
              </w:rPr>
              <w:t>7</w:t>
            </w:r>
          </w:p>
        </w:tc>
        <w:tc>
          <w:tcPr>
            <w:tcW w:w="827" w:type="pct"/>
            <w:tcBorders>
              <w:top w:val="single" w:sz="4" w:space="0" w:color="000000"/>
              <w:left w:val="single" w:sz="4" w:space="0" w:color="000000"/>
              <w:bottom w:val="single" w:sz="4" w:space="0" w:color="000000"/>
              <w:right w:val="single" w:sz="4" w:space="0" w:color="000000"/>
            </w:tcBorders>
            <w:vAlign w:val="center"/>
          </w:tcPr>
          <w:p w14:paraId="34BF2DDE" w14:textId="77777777" w:rsidR="007F3A89" w:rsidRDefault="00000000">
            <w:pPr>
              <w:widowControl/>
              <w:jc w:val="center"/>
              <w:rPr>
                <w:rFonts w:ascii="宋体" w:hAnsi="宋体" w:cs="宋体" w:hint="eastAsia"/>
                <w:color w:val="000000"/>
                <w:kern w:val="0"/>
                <w:sz w:val="19"/>
                <w:szCs w:val="19"/>
                <w:lang w:bidi="ar"/>
              </w:rPr>
            </w:pPr>
            <w:r>
              <w:rPr>
                <w:rFonts w:ascii="宋体" w:hAnsi="宋体" w:cs="宋体" w:hint="eastAsia"/>
                <w:color w:val="000000"/>
                <w:kern w:val="0"/>
                <w:sz w:val="19"/>
                <w:szCs w:val="19"/>
                <w:lang w:bidi="ar"/>
              </w:rPr>
              <w:t>无纺布袋</w:t>
            </w:r>
          </w:p>
        </w:tc>
        <w:tc>
          <w:tcPr>
            <w:tcW w:w="705" w:type="pct"/>
            <w:tcBorders>
              <w:top w:val="single" w:sz="4" w:space="0" w:color="000000"/>
              <w:left w:val="single" w:sz="4" w:space="0" w:color="000000"/>
              <w:bottom w:val="single" w:sz="4" w:space="0" w:color="000000"/>
              <w:right w:val="single" w:sz="4" w:space="0" w:color="000000"/>
            </w:tcBorders>
            <w:vAlign w:val="center"/>
          </w:tcPr>
          <w:p w14:paraId="775C4904" w14:textId="77777777" w:rsidR="007F3A89" w:rsidRDefault="00000000">
            <w:pPr>
              <w:widowControl/>
              <w:jc w:val="center"/>
              <w:rPr>
                <w:rFonts w:ascii="宋体" w:hAnsi="宋体" w:cs="宋体" w:hint="eastAsia"/>
                <w:color w:val="000000"/>
                <w:sz w:val="19"/>
                <w:szCs w:val="19"/>
              </w:rPr>
            </w:pPr>
            <w:r>
              <w:rPr>
                <w:rFonts w:ascii="宋体" w:hAnsi="宋体" w:cs="宋体" w:hint="eastAsia"/>
                <w:color w:val="000000"/>
                <w:sz w:val="19"/>
                <w:szCs w:val="19"/>
              </w:rPr>
              <w:t>1000个</w:t>
            </w:r>
          </w:p>
        </w:tc>
        <w:tc>
          <w:tcPr>
            <w:tcW w:w="1115" w:type="pct"/>
            <w:tcBorders>
              <w:top w:val="single" w:sz="4" w:space="0" w:color="000000"/>
              <w:left w:val="single" w:sz="4" w:space="0" w:color="000000"/>
              <w:bottom w:val="single" w:sz="4" w:space="0" w:color="000000"/>
              <w:right w:val="single" w:sz="4" w:space="0" w:color="000000"/>
            </w:tcBorders>
            <w:vAlign w:val="center"/>
          </w:tcPr>
          <w:p w14:paraId="15D9263D" w14:textId="77777777" w:rsidR="007F3A89" w:rsidRDefault="00000000">
            <w:pPr>
              <w:widowControl/>
              <w:jc w:val="center"/>
              <w:rPr>
                <w:rFonts w:ascii="宋体" w:hAnsi="宋体" w:cs="宋体" w:hint="eastAsia"/>
                <w:color w:val="000000"/>
                <w:sz w:val="19"/>
                <w:szCs w:val="19"/>
              </w:rPr>
            </w:pPr>
            <w:r>
              <w:rPr>
                <w:rFonts w:ascii="宋体" w:hAnsi="宋体" w:cs="宋体" w:hint="eastAsia"/>
                <w:color w:val="000000"/>
                <w:sz w:val="19"/>
                <w:szCs w:val="19"/>
              </w:rPr>
              <w:t>2.8</w:t>
            </w:r>
          </w:p>
        </w:tc>
        <w:tc>
          <w:tcPr>
            <w:tcW w:w="1106" w:type="pct"/>
            <w:tcBorders>
              <w:top w:val="single" w:sz="4" w:space="0" w:color="000000"/>
              <w:left w:val="single" w:sz="4" w:space="0" w:color="000000"/>
              <w:bottom w:val="single" w:sz="4" w:space="0" w:color="000000"/>
              <w:right w:val="single" w:sz="4" w:space="0" w:color="000000"/>
            </w:tcBorders>
            <w:vAlign w:val="center"/>
          </w:tcPr>
          <w:p w14:paraId="072F0328" w14:textId="77777777" w:rsidR="007F3A89" w:rsidRDefault="00000000">
            <w:pPr>
              <w:widowControl/>
              <w:jc w:val="center"/>
              <w:rPr>
                <w:rFonts w:ascii="宋体" w:hAnsi="宋体" w:cs="宋体" w:hint="eastAsia"/>
                <w:color w:val="000000"/>
                <w:kern w:val="0"/>
                <w:sz w:val="19"/>
                <w:szCs w:val="19"/>
                <w:lang w:bidi="ar"/>
              </w:rPr>
            </w:pPr>
            <w:r>
              <w:rPr>
                <w:rFonts w:ascii="宋体" w:hAnsi="宋体" w:cs="宋体" w:hint="eastAsia"/>
                <w:color w:val="000000"/>
                <w:kern w:val="0"/>
                <w:sz w:val="19"/>
                <w:szCs w:val="19"/>
                <w:lang w:bidi="ar"/>
              </w:rPr>
              <w:t>2800</w:t>
            </w:r>
          </w:p>
        </w:tc>
        <w:tc>
          <w:tcPr>
            <w:tcW w:w="790" w:type="pct"/>
            <w:tcBorders>
              <w:top w:val="single" w:sz="4" w:space="0" w:color="000000"/>
              <w:left w:val="single" w:sz="4" w:space="0" w:color="000000"/>
              <w:bottom w:val="single" w:sz="4" w:space="0" w:color="000000"/>
              <w:right w:val="single" w:sz="4" w:space="0" w:color="000000"/>
            </w:tcBorders>
            <w:vAlign w:val="center"/>
          </w:tcPr>
          <w:p w14:paraId="1D5BE1AB" w14:textId="77777777" w:rsidR="007F3A89" w:rsidRDefault="007F3A89">
            <w:pPr>
              <w:widowControl/>
              <w:jc w:val="center"/>
              <w:rPr>
                <w:rFonts w:ascii="宋体" w:hAnsi="宋体" w:cs="宋体" w:hint="eastAsia"/>
                <w:color w:val="000000"/>
                <w:kern w:val="0"/>
                <w:sz w:val="19"/>
                <w:szCs w:val="19"/>
                <w:lang w:bidi="ar"/>
              </w:rPr>
            </w:pPr>
          </w:p>
        </w:tc>
      </w:tr>
      <w:tr w:rsidR="007F3A89" w14:paraId="08DD6AB2" w14:textId="77777777">
        <w:trPr>
          <w:trHeight w:val="1020"/>
        </w:trPr>
        <w:tc>
          <w:tcPr>
            <w:tcW w:w="453" w:type="pct"/>
            <w:tcBorders>
              <w:top w:val="single" w:sz="4" w:space="0" w:color="000000"/>
              <w:left w:val="single" w:sz="4" w:space="0" w:color="000000"/>
              <w:bottom w:val="single" w:sz="4" w:space="0" w:color="000000"/>
              <w:right w:val="single" w:sz="4" w:space="0" w:color="000000"/>
            </w:tcBorders>
            <w:vAlign w:val="center"/>
          </w:tcPr>
          <w:p w14:paraId="5B316E80" w14:textId="77777777" w:rsidR="007F3A89" w:rsidRDefault="00000000">
            <w:pPr>
              <w:widowControl/>
              <w:jc w:val="center"/>
              <w:rPr>
                <w:rFonts w:ascii="宋体" w:hAnsi="宋体" w:cs="宋体" w:hint="eastAsia"/>
                <w:color w:val="000000"/>
                <w:sz w:val="19"/>
                <w:szCs w:val="19"/>
              </w:rPr>
            </w:pPr>
            <w:r>
              <w:rPr>
                <w:rFonts w:ascii="宋体" w:hAnsi="宋体" w:cs="宋体" w:hint="eastAsia"/>
                <w:color w:val="000000"/>
                <w:kern w:val="0"/>
                <w:sz w:val="19"/>
                <w:szCs w:val="19"/>
                <w:lang w:bidi="ar"/>
              </w:rPr>
              <w:t>8</w:t>
            </w:r>
          </w:p>
        </w:tc>
        <w:tc>
          <w:tcPr>
            <w:tcW w:w="827" w:type="pct"/>
            <w:tcBorders>
              <w:top w:val="single" w:sz="4" w:space="0" w:color="000000"/>
              <w:left w:val="single" w:sz="4" w:space="0" w:color="000000"/>
              <w:bottom w:val="single" w:sz="4" w:space="0" w:color="000000"/>
              <w:right w:val="single" w:sz="4" w:space="0" w:color="000000"/>
            </w:tcBorders>
            <w:vAlign w:val="center"/>
          </w:tcPr>
          <w:p w14:paraId="18FEBABF" w14:textId="77777777" w:rsidR="007F3A89" w:rsidRDefault="00000000">
            <w:pPr>
              <w:widowControl/>
              <w:jc w:val="center"/>
              <w:rPr>
                <w:rFonts w:ascii="宋体" w:hAnsi="宋体" w:cs="宋体" w:hint="eastAsia"/>
                <w:color w:val="000000"/>
                <w:sz w:val="19"/>
                <w:szCs w:val="19"/>
              </w:rPr>
            </w:pPr>
            <w:r>
              <w:rPr>
                <w:rFonts w:ascii="宋体" w:hAnsi="宋体" w:cs="宋体" w:hint="eastAsia"/>
                <w:color w:val="000000"/>
                <w:kern w:val="0"/>
                <w:sz w:val="19"/>
                <w:szCs w:val="19"/>
                <w:lang w:bidi="ar"/>
              </w:rPr>
              <w:t>合计</w:t>
            </w:r>
          </w:p>
        </w:tc>
        <w:tc>
          <w:tcPr>
            <w:tcW w:w="705" w:type="pct"/>
            <w:tcBorders>
              <w:top w:val="single" w:sz="4" w:space="0" w:color="000000"/>
              <w:left w:val="single" w:sz="4" w:space="0" w:color="000000"/>
              <w:bottom w:val="single" w:sz="4" w:space="0" w:color="000000"/>
              <w:right w:val="single" w:sz="4" w:space="0" w:color="000000"/>
            </w:tcBorders>
            <w:vAlign w:val="center"/>
          </w:tcPr>
          <w:p w14:paraId="6E414AF9" w14:textId="77777777" w:rsidR="007F3A89" w:rsidRDefault="007F3A89">
            <w:pPr>
              <w:widowControl/>
              <w:jc w:val="center"/>
              <w:rPr>
                <w:rFonts w:ascii="宋体" w:hAnsi="宋体" w:cs="宋体" w:hint="eastAsia"/>
                <w:color w:val="000000"/>
                <w:sz w:val="19"/>
                <w:szCs w:val="19"/>
              </w:rPr>
            </w:pPr>
          </w:p>
        </w:tc>
        <w:tc>
          <w:tcPr>
            <w:tcW w:w="1115" w:type="pct"/>
            <w:tcBorders>
              <w:top w:val="single" w:sz="4" w:space="0" w:color="000000"/>
              <w:left w:val="single" w:sz="4" w:space="0" w:color="000000"/>
              <w:bottom w:val="single" w:sz="4" w:space="0" w:color="000000"/>
              <w:right w:val="single" w:sz="4" w:space="0" w:color="000000"/>
            </w:tcBorders>
            <w:vAlign w:val="center"/>
          </w:tcPr>
          <w:p w14:paraId="600063FA" w14:textId="77777777" w:rsidR="007F3A89" w:rsidRDefault="007F3A89">
            <w:pPr>
              <w:widowControl/>
              <w:jc w:val="center"/>
              <w:rPr>
                <w:rFonts w:ascii="宋体" w:hAnsi="宋体" w:cs="宋体" w:hint="eastAsia"/>
                <w:color w:val="000000"/>
                <w:sz w:val="19"/>
                <w:szCs w:val="19"/>
              </w:rPr>
            </w:pPr>
          </w:p>
        </w:tc>
        <w:tc>
          <w:tcPr>
            <w:tcW w:w="1106" w:type="pct"/>
            <w:tcBorders>
              <w:top w:val="single" w:sz="4" w:space="0" w:color="000000"/>
              <w:left w:val="single" w:sz="4" w:space="0" w:color="000000"/>
              <w:bottom w:val="single" w:sz="4" w:space="0" w:color="000000"/>
              <w:right w:val="single" w:sz="4" w:space="0" w:color="000000"/>
            </w:tcBorders>
            <w:vAlign w:val="center"/>
          </w:tcPr>
          <w:p w14:paraId="30EE346B" w14:textId="77777777" w:rsidR="007F3A89" w:rsidRDefault="00000000">
            <w:pPr>
              <w:widowControl/>
              <w:jc w:val="center"/>
              <w:rPr>
                <w:rFonts w:ascii="宋体" w:hAnsi="宋体" w:cs="宋体" w:hint="eastAsia"/>
                <w:color w:val="000000"/>
                <w:kern w:val="0"/>
                <w:sz w:val="19"/>
                <w:szCs w:val="19"/>
                <w:lang w:bidi="ar"/>
              </w:rPr>
            </w:pPr>
            <w:r>
              <w:rPr>
                <w:rFonts w:ascii="宋体" w:hAnsi="宋体" w:cs="宋体" w:hint="eastAsia"/>
                <w:color w:val="000000"/>
                <w:kern w:val="0"/>
                <w:sz w:val="19"/>
                <w:szCs w:val="19"/>
                <w:lang w:bidi="ar"/>
              </w:rPr>
              <w:t>26990</w:t>
            </w:r>
          </w:p>
        </w:tc>
        <w:tc>
          <w:tcPr>
            <w:tcW w:w="790" w:type="pct"/>
            <w:tcBorders>
              <w:top w:val="single" w:sz="4" w:space="0" w:color="000000"/>
              <w:left w:val="single" w:sz="4" w:space="0" w:color="000000"/>
              <w:bottom w:val="single" w:sz="4" w:space="0" w:color="000000"/>
              <w:right w:val="single" w:sz="4" w:space="0" w:color="000000"/>
            </w:tcBorders>
            <w:vAlign w:val="center"/>
          </w:tcPr>
          <w:p w14:paraId="5192BE15" w14:textId="77777777" w:rsidR="007F3A89" w:rsidRDefault="007F3A89">
            <w:pPr>
              <w:widowControl/>
              <w:jc w:val="center"/>
              <w:rPr>
                <w:rFonts w:ascii="宋体" w:hAnsi="宋体" w:cs="宋体" w:hint="eastAsia"/>
                <w:color w:val="000000"/>
                <w:kern w:val="0"/>
                <w:sz w:val="19"/>
                <w:szCs w:val="19"/>
                <w:lang w:bidi="ar"/>
              </w:rPr>
            </w:pPr>
          </w:p>
        </w:tc>
      </w:tr>
    </w:tbl>
    <w:p w14:paraId="4D1A3A5E" w14:textId="77777777" w:rsidR="007F3A89" w:rsidRDefault="007F3A89">
      <w:pPr>
        <w:widowControl/>
        <w:shd w:val="clear" w:color="auto" w:fill="FFFFFF"/>
        <w:spacing w:line="440" w:lineRule="exact"/>
        <w:jc w:val="left"/>
        <w:rPr>
          <w:rFonts w:ascii="仿宋" w:eastAsia="仿宋" w:hAnsi="仿宋" w:cs="宋体" w:hint="eastAsia"/>
          <w:b/>
          <w:kern w:val="0"/>
          <w:sz w:val="24"/>
        </w:rPr>
      </w:pPr>
    </w:p>
    <w:p w14:paraId="6F1AC80A" w14:textId="77777777" w:rsidR="007F3A89" w:rsidRDefault="00000000">
      <w:pPr>
        <w:widowControl/>
        <w:shd w:val="clear" w:color="auto" w:fill="FFFFFF"/>
        <w:spacing w:line="440" w:lineRule="exact"/>
        <w:ind w:firstLineChars="200" w:firstLine="482"/>
        <w:jc w:val="left"/>
        <w:rPr>
          <w:rFonts w:ascii="仿宋" w:eastAsia="仿宋" w:hAnsi="仿宋" w:cs="宋体" w:hint="eastAsia"/>
          <w:b/>
          <w:kern w:val="0"/>
          <w:sz w:val="24"/>
        </w:rPr>
      </w:pPr>
      <w:r>
        <w:rPr>
          <w:rFonts w:ascii="仿宋" w:eastAsia="仿宋" w:hAnsi="仿宋" w:cs="宋体" w:hint="eastAsia"/>
          <w:b/>
          <w:kern w:val="0"/>
          <w:sz w:val="24"/>
        </w:rPr>
        <w:t>二、付款方式</w:t>
      </w:r>
    </w:p>
    <w:p w14:paraId="552E50CE" w14:textId="77777777" w:rsidR="007F3A89" w:rsidRDefault="00000000">
      <w:pPr>
        <w:widowControl/>
        <w:shd w:val="clear" w:color="auto" w:fill="FFFFFF"/>
        <w:spacing w:line="500" w:lineRule="exact"/>
        <w:ind w:firstLineChars="196" w:firstLine="470"/>
        <w:jc w:val="left"/>
        <w:rPr>
          <w:rFonts w:ascii="仿宋" w:eastAsia="仿宋" w:hAnsi="仿宋" w:hint="eastAsia"/>
          <w:sz w:val="24"/>
        </w:rPr>
      </w:pPr>
      <w:r>
        <w:rPr>
          <w:rFonts w:ascii="仿宋" w:eastAsia="仿宋" w:hAnsi="仿宋" w:hint="eastAsia"/>
          <w:sz w:val="24"/>
        </w:rPr>
        <w:t>1、本项目为固定单价，按实际采购数量结算。</w:t>
      </w:r>
    </w:p>
    <w:p w14:paraId="0F9199B8" w14:textId="77777777" w:rsidR="007F3A89" w:rsidRDefault="00000000">
      <w:pPr>
        <w:widowControl/>
        <w:shd w:val="clear" w:color="auto" w:fill="FFFFFF"/>
        <w:spacing w:line="500" w:lineRule="exact"/>
        <w:ind w:firstLineChars="196" w:firstLine="470"/>
        <w:jc w:val="left"/>
        <w:rPr>
          <w:rFonts w:ascii="仿宋" w:eastAsia="仿宋" w:hAnsi="仿宋" w:cs="宋体" w:hint="eastAsia"/>
          <w:b/>
          <w:kern w:val="0"/>
          <w:sz w:val="24"/>
        </w:rPr>
      </w:pPr>
      <w:r>
        <w:rPr>
          <w:rFonts w:ascii="仿宋" w:eastAsia="仿宋" w:hAnsi="仿宋" w:hint="eastAsia"/>
          <w:sz w:val="24"/>
        </w:rPr>
        <w:t>2、转账，每次申请付款前中标单位需提供等额增值税发票。</w:t>
      </w:r>
    </w:p>
    <w:p w14:paraId="32800218" w14:textId="77777777" w:rsidR="007F3A89" w:rsidRDefault="00000000">
      <w:pPr>
        <w:widowControl/>
        <w:shd w:val="clear" w:color="auto" w:fill="FFFFFF"/>
        <w:spacing w:line="500" w:lineRule="exact"/>
        <w:jc w:val="center"/>
        <w:outlineLvl w:val="1"/>
        <w:rPr>
          <w:rFonts w:ascii="仿宋" w:eastAsia="仿宋" w:hAnsi="仿宋" w:cs="宋体" w:hint="eastAsia"/>
          <w:b/>
          <w:kern w:val="0"/>
          <w:sz w:val="24"/>
        </w:rPr>
      </w:pPr>
      <w:r>
        <w:rPr>
          <w:rFonts w:ascii="仿宋" w:eastAsia="仿宋" w:hAnsi="仿宋" w:hint="eastAsia"/>
          <w:b/>
          <w:bCs/>
          <w:sz w:val="32"/>
        </w:rPr>
        <w:t>第四章 报价文件格式</w:t>
      </w:r>
    </w:p>
    <w:p w14:paraId="57F7B62E" w14:textId="77777777" w:rsidR="007F3A89" w:rsidRDefault="00000000">
      <w:pPr>
        <w:widowControl/>
        <w:shd w:val="clear" w:color="auto" w:fill="FFFFFF"/>
        <w:spacing w:line="500" w:lineRule="exact"/>
        <w:jc w:val="left"/>
        <w:outlineLvl w:val="2"/>
        <w:rPr>
          <w:rFonts w:ascii="仿宋" w:eastAsia="仿宋" w:hAnsi="仿宋" w:cs="宋体" w:hint="eastAsia"/>
          <w:b/>
          <w:kern w:val="0"/>
          <w:sz w:val="24"/>
        </w:rPr>
      </w:pPr>
      <w:r>
        <w:rPr>
          <w:rFonts w:ascii="仿宋" w:eastAsia="仿宋" w:hAnsi="仿宋" w:cs="宋体" w:hint="eastAsia"/>
          <w:b/>
          <w:kern w:val="0"/>
          <w:sz w:val="24"/>
        </w:rPr>
        <w:t>一、报价一览表格式</w:t>
      </w:r>
    </w:p>
    <w:p w14:paraId="7E032EC0" w14:textId="77777777" w:rsidR="007F3A89" w:rsidRDefault="00000000">
      <w:pPr>
        <w:widowControl/>
        <w:shd w:val="clear" w:color="auto" w:fill="FFFFFF"/>
        <w:spacing w:line="500" w:lineRule="exact"/>
        <w:ind w:firstLineChars="200" w:firstLine="482"/>
        <w:jc w:val="center"/>
        <w:rPr>
          <w:rFonts w:ascii="仿宋" w:eastAsia="仿宋" w:hAnsi="仿宋" w:cs="宋体" w:hint="eastAsia"/>
          <w:b/>
          <w:kern w:val="0"/>
          <w:sz w:val="24"/>
        </w:rPr>
      </w:pPr>
      <w:r>
        <w:rPr>
          <w:rFonts w:ascii="仿宋" w:eastAsia="仿宋" w:hAnsi="仿宋" w:cs="宋体" w:hint="eastAsia"/>
          <w:b/>
          <w:kern w:val="0"/>
          <w:sz w:val="24"/>
        </w:rPr>
        <w:t>报价一览表</w:t>
      </w:r>
    </w:p>
    <w:p w14:paraId="36166D70" w14:textId="77777777" w:rsidR="007F3A89" w:rsidRDefault="007F3A89">
      <w:pPr>
        <w:pStyle w:val="a6"/>
        <w:shd w:val="clear" w:color="auto" w:fill="FFFFFF"/>
        <w:jc w:val="both"/>
        <w:rPr>
          <w:rFonts w:ascii="仿宋" w:eastAsia="仿宋" w:hAnsi="仿宋"/>
          <w:b/>
          <w:bCs/>
          <w:sz w:val="24"/>
          <w:szCs w:val="24"/>
        </w:rPr>
      </w:pPr>
    </w:p>
    <w:p w14:paraId="199D2BBF" w14:textId="77777777" w:rsidR="007F3A89" w:rsidRDefault="00000000">
      <w:pPr>
        <w:pStyle w:val="a6"/>
        <w:shd w:val="clear" w:color="auto" w:fill="FFFFFF"/>
        <w:jc w:val="both"/>
        <w:rPr>
          <w:rFonts w:ascii="仿宋" w:eastAsia="仿宋" w:hAnsi="仿宋"/>
          <w:b/>
          <w:bCs/>
          <w:sz w:val="24"/>
          <w:szCs w:val="24"/>
        </w:rPr>
      </w:pPr>
      <w:r>
        <w:rPr>
          <w:rFonts w:ascii="仿宋" w:eastAsia="仿宋" w:hAnsi="仿宋"/>
          <w:b/>
          <w:bCs/>
          <w:sz w:val="24"/>
          <w:szCs w:val="24"/>
        </w:rPr>
        <w:t>项目名称：马尾区公安局</w:t>
      </w:r>
      <w:r>
        <w:rPr>
          <w:rFonts w:ascii="仿宋" w:eastAsia="仿宋" w:hAnsi="仿宋" w:cs="宋体"/>
          <w:b/>
          <w:sz w:val="24"/>
        </w:rPr>
        <w:t>巡特警反恐大队反恐宣传品采购</w:t>
      </w:r>
      <w:r>
        <w:rPr>
          <w:rFonts w:ascii="仿宋" w:eastAsia="仿宋" w:hAnsi="仿宋"/>
          <w:b/>
          <w:bCs/>
          <w:sz w:val="24"/>
          <w:szCs w:val="24"/>
        </w:rPr>
        <w:t>项目编号：</w:t>
      </w:r>
      <w:r>
        <w:rPr>
          <w:rFonts w:ascii="仿宋" w:eastAsia="仿宋" w:hAnsi="仿宋" w:cs="宋体"/>
          <w:b/>
          <w:sz w:val="24"/>
        </w:rPr>
        <w:t>MWGAXJ2024-1031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720"/>
        <w:gridCol w:w="2169"/>
        <w:gridCol w:w="1431"/>
        <w:gridCol w:w="1080"/>
        <w:gridCol w:w="1440"/>
        <w:gridCol w:w="828"/>
      </w:tblGrid>
      <w:tr w:rsidR="007F3A89" w14:paraId="2EDD8AFC" w14:textId="77777777">
        <w:trPr>
          <w:trHeight w:val="683"/>
        </w:trPr>
        <w:tc>
          <w:tcPr>
            <w:tcW w:w="1080" w:type="dxa"/>
            <w:vAlign w:val="center"/>
          </w:tcPr>
          <w:p w14:paraId="16362055" w14:textId="77777777" w:rsidR="007F3A89" w:rsidRDefault="00000000">
            <w:pPr>
              <w:pStyle w:val="2"/>
              <w:shd w:val="clear" w:color="auto" w:fill="FFFFFF"/>
              <w:ind w:firstLineChars="0" w:firstLine="0"/>
              <w:jc w:val="center"/>
              <w:rPr>
                <w:rFonts w:ascii="仿宋" w:eastAsia="仿宋" w:hAnsi="仿宋" w:hint="eastAsia"/>
                <w:sz w:val="24"/>
              </w:rPr>
            </w:pPr>
            <w:r>
              <w:rPr>
                <w:rFonts w:ascii="仿宋" w:eastAsia="仿宋" w:hAnsi="仿宋" w:hint="eastAsia"/>
                <w:sz w:val="24"/>
              </w:rPr>
              <w:t>序号</w:t>
            </w:r>
          </w:p>
        </w:tc>
        <w:tc>
          <w:tcPr>
            <w:tcW w:w="2889" w:type="dxa"/>
            <w:gridSpan w:val="2"/>
            <w:vAlign w:val="center"/>
          </w:tcPr>
          <w:p w14:paraId="49FD0DCD" w14:textId="77777777" w:rsidR="007F3A89" w:rsidRDefault="00000000">
            <w:pPr>
              <w:pStyle w:val="2"/>
              <w:shd w:val="clear" w:color="auto" w:fill="FFFFFF"/>
              <w:ind w:firstLineChars="0" w:firstLine="0"/>
              <w:jc w:val="center"/>
              <w:rPr>
                <w:rFonts w:ascii="仿宋" w:eastAsia="仿宋" w:hAnsi="仿宋" w:hint="eastAsia"/>
                <w:b w:val="0"/>
                <w:bCs w:val="0"/>
                <w:sz w:val="24"/>
              </w:rPr>
            </w:pPr>
            <w:r>
              <w:rPr>
                <w:rFonts w:ascii="仿宋" w:eastAsia="仿宋" w:hAnsi="仿宋" w:hint="eastAsia"/>
                <w:sz w:val="24"/>
              </w:rPr>
              <w:t>项目内容</w:t>
            </w:r>
          </w:p>
        </w:tc>
        <w:tc>
          <w:tcPr>
            <w:tcW w:w="1431" w:type="dxa"/>
            <w:vAlign w:val="center"/>
          </w:tcPr>
          <w:p w14:paraId="312AA64A" w14:textId="77777777" w:rsidR="007F3A89" w:rsidRDefault="00000000">
            <w:pPr>
              <w:shd w:val="clear" w:color="auto" w:fill="FFFFFF"/>
              <w:jc w:val="center"/>
              <w:rPr>
                <w:rFonts w:ascii="仿宋" w:eastAsia="仿宋" w:hAnsi="仿宋" w:hint="eastAsia"/>
                <w:b/>
                <w:bCs/>
                <w:sz w:val="24"/>
              </w:rPr>
            </w:pPr>
            <w:r>
              <w:rPr>
                <w:rFonts w:ascii="仿宋" w:eastAsia="仿宋" w:hAnsi="仿宋" w:hint="eastAsia"/>
                <w:b/>
                <w:bCs/>
                <w:sz w:val="24"/>
              </w:rPr>
              <w:t>数量</w:t>
            </w:r>
          </w:p>
        </w:tc>
        <w:tc>
          <w:tcPr>
            <w:tcW w:w="1080" w:type="dxa"/>
            <w:vAlign w:val="center"/>
          </w:tcPr>
          <w:p w14:paraId="4518D5F5" w14:textId="77777777" w:rsidR="007F3A89" w:rsidRDefault="00000000">
            <w:pPr>
              <w:shd w:val="clear" w:color="auto" w:fill="FFFFFF"/>
              <w:jc w:val="center"/>
              <w:rPr>
                <w:rFonts w:ascii="仿宋" w:eastAsia="仿宋" w:hAnsi="仿宋" w:hint="eastAsia"/>
                <w:b/>
                <w:bCs/>
                <w:sz w:val="24"/>
              </w:rPr>
            </w:pPr>
            <w:r>
              <w:rPr>
                <w:rFonts w:ascii="仿宋" w:eastAsia="仿宋" w:hAnsi="仿宋" w:hint="eastAsia"/>
                <w:b/>
                <w:bCs/>
                <w:sz w:val="24"/>
              </w:rPr>
              <w:t>单价</w:t>
            </w:r>
          </w:p>
          <w:p w14:paraId="77060E43" w14:textId="77777777" w:rsidR="007F3A89" w:rsidRDefault="00000000">
            <w:pPr>
              <w:shd w:val="clear" w:color="auto" w:fill="FFFFFF"/>
              <w:jc w:val="center"/>
              <w:rPr>
                <w:rFonts w:ascii="仿宋" w:eastAsia="仿宋" w:hAnsi="仿宋" w:hint="eastAsia"/>
                <w:b/>
                <w:bCs/>
                <w:sz w:val="24"/>
              </w:rPr>
            </w:pPr>
            <w:r>
              <w:rPr>
                <w:rFonts w:ascii="仿宋" w:eastAsia="仿宋" w:hAnsi="仿宋" w:hint="eastAsia"/>
                <w:b/>
                <w:bCs/>
                <w:sz w:val="24"/>
              </w:rPr>
              <w:t>（元）</w:t>
            </w:r>
          </w:p>
        </w:tc>
        <w:tc>
          <w:tcPr>
            <w:tcW w:w="1440" w:type="dxa"/>
            <w:vAlign w:val="center"/>
          </w:tcPr>
          <w:p w14:paraId="3481333C" w14:textId="77777777" w:rsidR="007F3A89" w:rsidRDefault="00000000">
            <w:pPr>
              <w:shd w:val="clear" w:color="auto" w:fill="FFFFFF"/>
              <w:jc w:val="center"/>
              <w:rPr>
                <w:rFonts w:ascii="仿宋" w:eastAsia="仿宋" w:hAnsi="仿宋" w:hint="eastAsia"/>
                <w:b/>
                <w:bCs/>
                <w:sz w:val="24"/>
              </w:rPr>
            </w:pPr>
            <w:r>
              <w:rPr>
                <w:rFonts w:ascii="仿宋" w:eastAsia="仿宋" w:hAnsi="仿宋" w:hint="eastAsia"/>
                <w:b/>
                <w:bCs/>
                <w:sz w:val="24"/>
              </w:rPr>
              <w:t>总价</w:t>
            </w:r>
          </w:p>
          <w:p w14:paraId="516CF5E1" w14:textId="77777777" w:rsidR="007F3A89" w:rsidRDefault="00000000">
            <w:pPr>
              <w:shd w:val="clear" w:color="auto" w:fill="FFFFFF"/>
              <w:jc w:val="center"/>
              <w:rPr>
                <w:rFonts w:ascii="仿宋" w:eastAsia="仿宋" w:hAnsi="仿宋" w:hint="eastAsia"/>
                <w:b/>
                <w:bCs/>
                <w:sz w:val="24"/>
              </w:rPr>
            </w:pPr>
            <w:r>
              <w:rPr>
                <w:rFonts w:ascii="仿宋" w:eastAsia="仿宋" w:hAnsi="仿宋" w:hint="eastAsia"/>
                <w:b/>
                <w:bCs/>
                <w:sz w:val="24"/>
              </w:rPr>
              <w:t>（元）</w:t>
            </w:r>
          </w:p>
        </w:tc>
        <w:tc>
          <w:tcPr>
            <w:tcW w:w="828" w:type="dxa"/>
            <w:vAlign w:val="center"/>
          </w:tcPr>
          <w:p w14:paraId="5B9CEC37" w14:textId="77777777" w:rsidR="007F3A89" w:rsidRDefault="00000000">
            <w:pPr>
              <w:shd w:val="clear" w:color="auto" w:fill="FFFFFF"/>
              <w:jc w:val="center"/>
              <w:rPr>
                <w:rFonts w:ascii="仿宋" w:eastAsia="仿宋" w:hAnsi="仿宋" w:hint="eastAsia"/>
                <w:b/>
                <w:bCs/>
                <w:sz w:val="24"/>
              </w:rPr>
            </w:pPr>
            <w:r>
              <w:rPr>
                <w:rFonts w:ascii="仿宋" w:eastAsia="仿宋" w:hAnsi="仿宋" w:cs="宋体" w:hint="eastAsia"/>
                <w:b/>
                <w:bCs/>
                <w:kern w:val="0"/>
                <w:sz w:val="24"/>
              </w:rPr>
              <w:t>备注</w:t>
            </w:r>
          </w:p>
        </w:tc>
      </w:tr>
      <w:tr w:rsidR="007F3A89" w14:paraId="729766C1" w14:textId="77777777">
        <w:trPr>
          <w:trHeight w:val="851"/>
        </w:trPr>
        <w:tc>
          <w:tcPr>
            <w:tcW w:w="1080" w:type="dxa"/>
            <w:vAlign w:val="center"/>
          </w:tcPr>
          <w:p w14:paraId="22D9CC1D" w14:textId="77777777" w:rsidR="007F3A89" w:rsidRDefault="00000000">
            <w:pPr>
              <w:shd w:val="clear" w:color="auto" w:fill="FFFFFF"/>
              <w:jc w:val="center"/>
              <w:rPr>
                <w:rFonts w:ascii="仿宋" w:eastAsia="仿宋" w:hAnsi="仿宋" w:hint="eastAsia"/>
                <w:bCs/>
                <w:sz w:val="24"/>
              </w:rPr>
            </w:pPr>
            <w:r>
              <w:rPr>
                <w:rFonts w:ascii="仿宋" w:eastAsia="仿宋" w:hAnsi="仿宋" w:hint="eastAsia"/>
                <w:bCs/>
                <w:sz w:val="24"/>
              </w:rPr>
              <w:t>1</w:t>
            </w:r>
          </w:p>
        </w:tc>
        <w:tc>
          <w:tcPr>
            <w:tcW w:w="2889" w:type="dxa"/>
            <w:gridSpan w:val="2"/>
            <w:vAlign w:val="center"/>
          </w:tcPr>
          <w:p w14:paraId="0DD85A8C" w14:textId="77777777" w:rsidR="007F3A89" w:rsidRDefault="007F3A89">
            <w:pPr>
              <w:widowControl/>
              <w:ind w:leftChars="-51" w:left="15" w:hangingChars="51" w:hanging="122"/>
              <w:jc w:val="left"/>
              <w:rPr>
                <w:rFonts w:ascii="仿宋" w:eastAsia="仿宋" w:hAnsi="仿宋" w:hint="eastAsia"/>
                <w:sz w:val="24"/>
              </w:rPr>
            </w:pPr>
          </w:p>
        </w:tc>
        <w:tc>
          <w:tcPr>
            <w:tcW w:w="1431" w:type="dxa"/>
            <w:vAlign w:val="center"/>
          </w:tcPr>
          <w:p w14:paraId="286CE5A2" w14:textId="77777777" w:rsidR="007F3A89" w:rsidRDefault="007F3A89">
            <w:pPr>
              <w:pStyle w:val="2"/>
              <w:shd w:val="clear" w:color="auto" w:fill="FFFFFF"/>
              <w:ind w:firstLineChars="0" w:firstLine="0"/>
              <w:jc w:val="center"/>
              <w:rPr>
                <w:rFonts w:ascii="仿宋" w:eastAsia="仿宋" w:hAnsi="仿宋" w:hint="eastAsia"/>
                <w:b w:val="0"/>
                <w:bCs w:val="0"/>
                <w:sz w:val="24"/>
              </w:rPr>
            </w:pPr>
          </w:p>
        </w:tc>
        <w:tc>
          <w:tcPr>
            <w:tcW w:w="1080" w:type="dxa"/>
            <w:vAlign w:val="center"/>
          </w:tcPr>
          <w:p w14:paraId="0631CACB" w14:textId="77777777" w:rsidR="007F3A89" w:rsidRDefault="007F3A89">
            <w:pPr>
              <w:pStyle w:val="2"/>
              <w:shd w:val="clear" w:color="auto" w:fill="FFFFFF"/>
              <w:ind w:firstLineChars="0" w:firstLine="0"/>
              <w:jc w:val="center"/>
              <w:rPr>
                <w:rFonts w:ascii="仿宋" w:eastAsia="仿宋" w:hAnsi="仿宋" w:hint="eastAsia"/>
                <w:b w:val="0"/>
                <w:bCs w:val="0"/>
                <w:sz w:val="24"/>
              </w:rPr>
            </w:pPr>
          </w:p>
        </w:tc>
        <w:tc>
          <w:tcPr>
            <w:tcW w:w="1440" w:type="dxa"/>
            <w:vAlign w:val="center"/>
          </w:tcPr>
          <w:p w14:paraId="11E3D29B" w14:textId="77777777" w:rsidR="007F3A89" w:rsidRDefault="007F3A89">
            <w:pPr>
              <w:pStyle w:val="2"/>
              <w:shd w:val="clear" w:color="auto" w:fill="FFFFFF"/>
              <w:ind w:firstLineChars="0" w:firstLine="0"/>
              <w:jc w:val="center"/>
              <w:rPr>
                <w:rFonts w:ascii="仿宋" w:eastAsia="仿宋" w:hAnsi="仿宋" w:hint="eastAsia"/>
                <w:sz w:val="24"/>
              </w:rPr>
            </w:pPr>
          </w:p>
        </w:tc>
        <w:tc>
          <w:tcPr>
            <w:tcW w:w="828" w:type="dxa"/>
          </w:tcPr>
          <w:p w14:paraId="15FEC086" w14:textId="77777777" w:rsidR="007F3A89" w:rsidRDefault="00000000">
            <w:pPr>
              <w:pStyle w:val="2"/>
              <w:shd w:val="clear" w:color="auto" w:fill="FFFFFF"/>
              <w:ind w:firstLineChars="0" w:firstLine="0"/>
              <w:jc w:val="center"/>
              <w:rPr>
                <w:rFonts w:ascii="仿宋" w:eastAsia="仿宋" w:hAnsi="仿宋" w:hint="eastAsia"/>
                <w:sz w:val="24"/>
              </w:rPr>
            </w:pPr>
            <w:r>
              <w:rPr>
                <w:rFonts w:ascii="仿宋" w:eastAsia="仿宋" w:hAnsi="仿宋" w:hint="eastAsia"/>
                <w:sz w:val="24"/>
              </w:rPr>
              <w:t>折扣</w:t>
            </w:r>
          </w:p>
        </w:tc>
      </w:tr>
      <w:tr w:rsidR="007F3A89" w14:paraId="6C8825EA" w14:textId="77777777">
        <w:trPr>
          <w:trHeight w:val="851"/>
        </w:trPr>
        <w:tc>
          <w:tcPr>
            <w:tcW w:w="1080" w:type="dxa"/>
            <w:vAlign w:val="center"/>
          </w:tcPr>
          <w:p w14:paraId="18028BD6" w14:textId="77777777" w:rsidR="007F3A89" w:rsidRDefault="00000000">
            <w:pPr>
              <w:shd w:val="clear" w:color="auto" w:fill="FFFFFF"/>
              <w:jc w:val="center"/>
              <w:rPr>
                <w:rFonts w:ascii="仿宋" w:eastAsia="仿宋" w:hAnsi="仿宋" w:hint="eastAsia"/>
                <w:bCs/>
                <w:sz w:val="24"/>
              </w:rPr>
            </w:pPr>
            <w:r>
              <w:rPr>
                <w:rFonts w:ascii="仿宋" w:eastAsia="仿宋" w:hAnsi="仿宋" w:hint="eastAsia"/>
                <w:bCs/>
                <w:sz w:val="24"/>
              </w:rPr>
              <w:t>2</w:t>
            </w:r>
          </w:p>
        </w:tc>
        <w:tc>
          <w:tcPr>
            <w:tcW w:w="2889" w:type="dxa"/>
            <w:gridSpan w:val="2"/>
            <w:vAlign w:val="center"/>
          </w:tcPr>
          <w:p w14:paraId="10CA9948" w14:textId="77777777" w:rsidR="007F3A89" w:rsidRDefault="007F3A89">
            <w:pPr>
              <w:widowControl/>
              <w:ind w:firstLineChars="200" w:firstLine="480"/>
              <w:jc w:val="left"/>
              <w:rPr>
                <w:rFonts w:ascii="仿宋" w:eastAsia="仿宋" w:hAnsi="仿宋" w:hint="eastAsia"/>
                <w:sz w:val="24"/>
              </w:rPr>
            </w:pPr>
          </w:p>
        </w:tc>
        <w:tc>
          <w:tcPr>
            <w:tcW w:w="1431" w:type="dxa"/>
            <w:vAlign w:val="center"/>
          </w:tcPr>
          <w:p w14:paraId="2999AAE5" w14:textId="77777777" w:rsidR="007F3A89" w:rsidRDefault="007F3A89">
            <w:pPr>
              <w:pStyle w:val="2"/>
              <w:shd w:val="clear" w:color="auto" w:fill="FFFFFF"/>
              <w:ind w:firstLineChars="0" w:firstLine="0"/>
              <w:jc w:val="center"/>
              <w:rPr>
                <w:rFonts w:ascii="仿宋" w:eastAsia="仿宋" w:hAnsi="仿宋" w:hint="eastAsia"/>
                <w:b w:val="0"/>
                <w:bCs w:val="0"/>
                <w:sz w:val="24"/>
              </w:rPr>
            </w:pPr>
          </w:p>
        </w:tc>
        <w:tc>
          <w:tcPr>
            <w:tcW w:w="1080" w:type="dxa"/>
            <w:vAlign w:val="center"/>
          </w:tcPr>
          <w:p w14:paraId="31B3A8AB" w14:textId="77777777" w:rsidR="007F3A89" w:rsidRDefault="007F3A89">
            <w:pPr>
              <w:pStyle w:val="2"/>
              <w:shd w:val="clear" w:color="auto" w:fill="FFFFFF"/>
              <w:ind w:firstLineChars="0" w:firstLine="0"/>
              <w:jc w:val="center"/>
              <w:rPr>
                <w:rFonts w:ascii="仿宋" w:eastAsia="仿宋" w:hAnsi="仿宋" w:hint="eastAsia"/>
                <w:b w:val="0"/>
                <w:bCs w:val="0"/>
                <w:sz w:val="24"/>
              </w:rPr>
            </w:pPr>
          </w:p>
        </w:tc>
        <w:tc>
          <w:tcPr>
            <w:tcW w:w="1440" w:type="dxa"/>
            <w:vAlign w:val="center"/>
          </w:tcPr>
          <w:p w14:paraId="3160423A" w14:textId="77777777" w:rsidR="007F3A89" w:rsidRDefault="007F3A89">
            <w:pPr>
              <w:pStyle w:val="2"/>
              <w:shd w:val="clear" w:color="auto" w:fill="FFFFFF"/>
              <w:ind w:firstLineChars="0" w:firstLine="0"/>
              <w:jc w:val="center"/>
              <w:rPr>
                <w:rFonts w:ascii="仿宋" w:eastAsia="仿宋" w:hAnsi="仿宋" w:hint="eastAsia"/>
                <w:sz w:val="24"/>
              </w:rPr>
            </w:pPr>
          </w:p>
        </w:tc>
        <w:tc>
          <w:tcPr>
            <w:tcW w:w="828" w:type="dxa"/>
          </w:tcPr>
          <w:p w14:paraId="5142C11B" w14:textId="77777777" w:rsidR="007F3A89" w:rsidRDefault="007F3A89">
            <w:pPr>
              <w:pStyle w:val="2"/>
              <w:shd w:val="clear" w:color="auto" w:fill="FFFFFF"/>
              <w:ind w:firstLineChars="0" w:firstLine="0"/>
              <w:jc w:val="center"/>
              <w:rPr>
                <w:rFonts w:ascii="仿宋" w:eastAsia="仿宋" w:hAnsi="仿宋" w:hint="eastAsia"/>
                <w:sz w:val="24"/>
              </w:rPr>
            </w:pPr>
          </w:p>
        </w:tc>
      </w:tr>
      <w:tr w:rsidR="007F3A89" w14:paraId="64F18562" w14:textId="77777777">
        <w:trPr>
          <w:trHeight w:val="851"/>
        </w:trPr>
        <w:tc>
          <w:tcPr>
            <w:tcW w:w="1080" w:type="dxa"/>
            <w:vAlign w:val="center"/>
          </w:tcPr>
          <w:p w14:paraId="6B72D003" w14:textId="77777777" w:rsidR="007F3A89" w:rsidRDefault="00000000">
            <w:pPr>
              <w:shd w:val="clear" w:color="auto" w:fill="FFFFFF"/>
              <w:jc w:val="center"/>
              <w:rPr>
                <w:rFonts w:ascii="仿宋" w:eastAsia="仿宋" w:hAnsi="仿宋" w:hint="eastAsia"/>
                <w:bCs/>
                <w:sz w:val="24"/>
              </w:rPr>
            </w:pPr>
            <w:r>
              <w:rPr>
                <w:rFonts w:ascii="仿宋" w:eastAsia="仿宋" w:hAnsi="仿宋" w:hint="eastAsia"/>
                <w:bCs/>
                <w:sz w:val="24"/>
              </w:rPr>
              <w:t>3</w:t>
            </w:r>
          </w:p>
        </w:tc>
        <w:tc>
          <w:tcPr>
            <w:tcW w:w="2889" w:type="dxa"/>
            <w:gridSpan w:val="2"/>
            <w:vAlign w:val="center"/>
          </w:tcPr>
          <w:p w14:paraId="051929B4" w14:textId="77777777" w:rsidR="007F3A89" w:rsidRDefault="007F3A89">
            <w:pPr>
              <w:widowControl/>
              <w:ind w:firstLineChars="200" w:firstLine="480"/>
              <w:jc w:val="left"/>
              <w:rPr>
                <w:rFonts w:ascii="仿宋" w:eastAsia="仿宋" w:hAnsi="仿宋" w:cs="宋体" w:hint="eastAsia"/>
                <w:sz w:val="24"/>
              </w:rPr>
            </w:pPr>
          </w:p>
        </w:tc>
        <w:tc>
          <w:tcPr>
            <w:tcW w:w="1431" w:type="dxa"/>
            <w:vAlign w:val="center"/>
          </w:tcPr>
          <w:p w14:paraId="436ECB61" w14:textId="77777777" w:rsidR="007F3A89" w:rsidRDefault="007F3A89">
            <w:pPr>
              <w:pStyle w:val="2"/>
              <w:shd w:val="clear" w:color="auto" w:fill="FFFFFF"/>
              <w:ind w:firstLineChars="0" w:firstLine="0"/>
              <w:jc w:val="center"/>
              <w:rPr>
                <w:rFonts w:ascii="仿宋" w:eastAsia="仿宋" w:hAnsi="仿宋" w:hint="eastAsia"/>
                <w:b w:val="0"/>
                <w:bCs w:val="0"/>
                <w:sz w:val="24"/>
              </w:rPr>
            </w:pPr>
          </w:p>
        </w:tc>
        <w:tc>
          <w:tcPr>
            <w:tcW w:w="1080" w:type="dxa"/>
            <w:vAlign w:val="center"/>
          </w:tcPr>
          <w:p w14:paraId="5F416284" w14:textId="77777777" w:rsidR="007F3A89" w:rsidRDefault="007F3A89">
            <w:pPr>
              <w:pStyle w:val="2"/>
              <w:shd w:val="clear" w:color="auto" w:fill="FFFFFF"/>
              <w:ind w:firstLineChars="0" w:firstLine="0"/>
              <w:jc w:val="center"/>
              <w:rPr>
                <w:rFonts w:ascii="仿宋" w:eastAsia="仿宋" w:hAnsi="仿宋" w:hint="eastAsia"/>
                <w:b w:val="0"/>
                <w:bCs w:val="0"/>
                <w:sz w:val="24"/>
              </w:rPr>
            </w:pPr>
          </w:p>
        </w:tc>
        <w:tc>
          <w:tcPr>
            <w:tcW w:w="1440" w:type="dxa"/>
            <w:vAlign w:val="center"/>
          </w:tcPr>
          <w:p w14:paraId="09D9ADD3" w14:textId="77777777" w:rsidR="007F3A89" w:rsidRDefault="007F3A89">
            <w:pPr>
              <w:pStyle w:val="2"/>
              <w:shd w:val="clear" w:color="auto" w:fill="FFFFFF"/>
              <w:ind w:firstLineChars="0" w:firstLine="0"/>
              <w:jc w:val="center"/>
              <w:rPr>
                <w:rFonts w:ascii="仿宋" w:eastAsia="仿宋" w:hAnsi="仿宋" w:hint="eastAsia"/>
                <w:sz w:val="24"/>
              </w:rPr>
            </w:pPr>
          </w:p>
        </w:tc>
        <w:tc>
          <w:tcPr>
            <w:tcW w:w="828" w:type="dxa"/>
          </w:tcPr>
          <w:p w14:paraId="2C8F1582" w14:textId="77777777" w:rsidR="007F3A89" w:rsidRDefault="007F3A89">
            <w:pPr>
              <w:pStyle w:val="2"/>
              <w:shd w:val="clear" w:color="auto" w:fill="FFFFFF"/>
              <w:ind w:firstLineChars="0" w:firstLine="0"/>
              <w:jc w:val="center"/>
              <w:rPr>
                <w:rFonts w:ascii="仿宋" w:eastAsia="仿宋" w:hAnsi="仿宋" w:hint="eastAsia"/>
                <w:sz w:val="24"/>
              </w:rPr>
            </w:pPr>
          </w:p>
        </w:tc>
      </w:tr>
      <w:tr w:rsidR="007F3A89" w14:paraId="6F663024" w14:textId="77777777">
        <w:trPr>
          <w:trHeight w:val="851"/>
        </w:trPr>
        <w:tc>
          <w:tcPr>
            <w:tcW w:w="1080" w:type="dxa"/>
            <w:vAlign w:val="center"/>
          </w:tcPr>
          <w:p w14:paraId="0C74F1AE" w14:textId="77777777" w:rsidR="007F3A89" w:rsidRDefault="00000000">
            <w:pPr>
              <w:shd w:val="clear" w:color="auto" w:fill="FFFFFF"/>
              <w:jc w:val="center"/>
              <w:rPr>
                <w:rFonts w:ascii="仿宋" w:eastAsia="仿宋" w:hAnsi="仿宋" w:hint="eastAsia"/>
                <w:bCs/>
                <w:sz w:val="24"/>
              </w:rPr>
            </w:pPr>
            <w:r>
              <w:rPr>
                <w:rFonts w:ascii="仿宋" w:eastAsia="仿宋" w:hAnsi="仿宋" w:hint="eastAsia"/>
                <w:bCs/>
                <w:sz w:val="24"/>
              </w:rPr>
              <w:t>4</w:t>
            </w:r>
          </w:p>
        </w:tc>
        <w:tc>
          <w:tcPr>
            <w:tcW w:w="2889" w:type="dxa"/>
            <w:gridSpan w:val="2"/>
            <w:vAlign w:val="center"/>
          </w:tcPr>
          <w:p w14:paraId="4B20D65C" w14:textId="77777777" w:rsidR="007F3A89" w:rsidRDefault="007F3A89">
            <w:pPr>
              <w:widowControl/>
              <w:ind w:firstLineChars="200" w:firstLine="480"/>
              <w:jc w:val="left"/>
              <w:rPr>
                <w:rFonts w:ascii="仿宋" w:eastAsia="仿宋" w:hAnsi="仿宋" w:cs="宋体" w:hint="eastAsia"/>
                <w:sz w:val="24"/>
              </w:rPr>
            </w:pPr>
          </w:p>
        </w:tc>
        <w:tc>
          <w:tcPr>
            <w:tcW w:w="1431" w:type="dxa"/>
            <w:vAlign w:val="center"/>
          </w:tcPr>
          <w:p w14:paraId="1DE7C8D8" w14:textId="77777777" w:rsidR="007F3A89" w:rsidRDefault="007F3A89">
            <w:pPr>
              <w:pStyle w:val="2"/>
              <w:shd w:val="clear" w:color="auto" w:fill="FFFFFF"/>
              <w:ind w:firstLineChars="0" w:firstLine="0"/>
              <w:jc w:val="center"/>
              <w:rPr>
                <w:rFonts w:ascii="仿宋" w:eastAsia="仿宋" w:hAnsi="仿宋" w:hint="eastAsia"/>
                <w:b w:val="0"/>
                <w:bCs w:val="0"/>
                <w:sz w:val="24"/>
              </w:rPr>
            </w:pPr>
          </w:p>
        </w:tc>
        <w:tc>
          <w:tcPr>
            <w:tcW w:w="1080" w:type="dxa"/>
            <w:vAlign w:val="center"/>
          </w:tcPr>
          <w:p w14:paraId="7632146F" w14:textId="77777777" w:rsidR="007F3A89" w:rsidRDefault="007F3A89">
            <w:pPr>
              <w:pStyle w:val="2"/>
              <w:shd w:val="clear" w:color="auto" w:fill="FFFFFF"/>
              <w:ind w:firstLineChars="0" w:firstLine="0"/>
              <w:jc w:val="center"/>
              <w:rPr>
                <w:rFonts w:ascii="仿宋" w:eastAsia="仿宋" w:hAnsi="仿宋" w:hint="eastAsia"/>
                <w:b w:val="0"/>
                <w:bCs w:val="0"/>
                <w:sz w:val="24"/>
              </w:rPr>
            </w:pPr>
          </w:p>
        </w:tc>
        <w:tc>
          <w:tcPr>
            <w:tcW w:w="1440" w:type="dxa"/>
            <w:vAlign w:val="center"/>
          </w:tcPr>
          <w:p w14:paraId="5736B625" w14:textId="77777777" w:rsidR="007F3A89" w:rsidRDefault="007F3A89">
            <w:pPr>
              <w:pStyle w:val="2"/>
              <w:shd w:val="clear" w:color="auto" w:fill="FFFFFF"/>
              <w:ind w:firstLineChars="0" w:firstLine="0"/>
              <w:jc w:val="center"/>
              <w:rPr>
                <w:rFonts w:ascii="仿宋" w:eastAsia="仿宋" w:hAnsi="仿宋" w:hint="eastAsia"/>
                <w:sz w:val="24"/>
              </w:rPr>
            </w:pPr>
          </w:p>
        </w:tc>
        <w:tc>
          <w:tcPr>
            <w:tcW w:w="828" w:type="dxa"/>
          </w:tcPr>
          <w:p w14:paraId="476CDE04" w14:textId="77777777" w:rsidR="007F3A89" w:rsidRDefault="007F3A89">
            <w:pPr>
              <w:pStyle w:val="2"/>
              <w:shd w:val="clear" w:color="auto" w:fill="FFFFFF"/>
              <w:ind w:firstLineChars="0" w:firstLine="0"/>
              <w:jc w:val="center"/>
              <w:rPr>
                <w:rFonts w:ascii="仿宋" w:eastAsia="仿宋" w:hAnsi="仿宋" w:hint="eastAsia"/>
                <w:sz w:val="24"/>
              </w:rPr>
            </w:pPr>
          </w:p>
        </w:tc>
      </w:tr>
      <w:tr w:rsidR="007F3A89" w14:paraId="2BBEE0F6" w14:textId="77777777">
        <w:trPr>
          <w:trHeight w:val="851"/>
        </w:trPr>
        <w:tc>
          <w:tcPr>
            <w:tcW w:w="1080" w:type="dxa"/>
            <w:vAlign w:val="center"/>
          </w:tcPr>
          <w:p w14:paraId="2C059437" w14:textId="77777777" w:rsidR="007F3A89" w:rsidRDefault="00000000">
            <w:pPr>
              <w:shd w:val="clear" w:color="auto" w:fill="FFFFFF"/>
              <w:jc w:val="center"/>
              <w:rPr>
                <w:rFonts w:ascii="仿宋" w:eastAsia="仿宋" w:hAnsi="仿宋" w:hint="eastAsia"/>
                <w:bCs/>
                <w:sz w:val="24"/>
              </w:rPr>
            </w:pPr>
            <w:r>
              <w:rPr>
                <w:rFonts w:ascii="仿宋" w:eastAsia="仿宋" w:hAnsi="仿宋" w:hint="eastAsia"/>
                <w:bCs/>
                <w:sz w:val="24"/>
              </w:rPr>
              <w:t>5</w:t>
            </w:r>
          </w:p>
        </w:tc>
        <w:tc>
          <w:tcPr>
            <w:tcW w:w="2889" w:type="dxa"/>
            <w:gridSpan w:val="2"/>
            <w:vAlign w:val="center"/>
          </w:tcPr>
          <w:p w14:paraId="49BF4ADC" w14:textId="77777777" w:rsidR="007F3A89" w:rsidRDefault="007F3A89">
            <w:pPr>
              <w:widowControl/>
              <w:ind w:firstLineChars="200" w:firstLine="480"/>
              <w:jc w:val="left"/>
              <w:rPr>
                <w:rFonts w:ascii="仿宋" w:eastAsia="仿宋" w:hAnsi="仿宋" w:cs="宋体" w:hint="eastAsia"/>
                <w:sz w:val="24"/>
              </w:rPr>
            </w:pPr>
          </w:p>
        </w:tc>
        <w:tc>
          <w:tcPr>
            <w:tcW w:w="1431" w:type="dxa"/>
            <w:vAlign w:val="center"/>
          </w:tcPr>
          <w:p w14:paraId="5E1CD133" w14:textId="77777777" w:rsidR="007F3A89" w:rsidRDefault="007F3A89">
            <w:pPr>
              <w:pStyle w:val="2"/>
              <w:shd w:val="clear" w:color="auto" w:fill="FFFFFF"/>
              <w:ind w:firstLineChars="0" w:firstLine="0"/>
              <w:jc w:val="center"/>
              <w:rPr>
                <w:rFonts w:ascii="仿宋" w:eastAsia="仿宋" w:hAnsi="仿宋" w:hint="eastAsia"/>
                <w:b w:val="0"/>
                <w:bCs w:val="0"/>
                <w:sz w:val="24"/>
              </w:rPr>
            </w:pPr>
          </w:p>
        </w:tc>
        <w:tc>
          <w:tcPr>
            <w:tcW w:w="1080" w:type="dxa"/>
            <w:vAlign w:val="center"/>
          </w:tcPr>
          <w:p w14:paraId="723D19E2" w14:textId="77777777" w:rsidR="007F3A89" w:rsidRDefault="007F3A89">
            <w:pPr>
              <w:pStyle w:val="2"/>
              <w:shd w:val="clear" w:color="auto" w:fill="FFFFFF"/>
              <w:ind w:firstLineChars="0" w:firstLine="0"/>
              <w:jc w:val="center"/>
              <w:rPr>
                <w:rFonts w:ascii="仿宋" w:eastAsia="仿宋" w:hAnsi="仿宋" w:hint="eastAsia"/>
                <w:b w:val="0"/>
                <w:bCs w:val="0"/>
                <w:sz w:val="24"/>
              </w:rPr>
            </w:pPr>
          </w:p>
        </w:tc>
        <w:tc>
          <w:tcPr>
            <w:tcW w:w="1440" w:type="dxa"/>
            <w:vAlign w:val="center"/>
          </w:tcPr>
          <w:p w14:paraId="25FDCA44" w14:textId="77777777" w:rsidR="007F3A89" w:rsidRDefault="007F3A89">
            <w:pPr>
              <w:pStyle w:val="2"/>
              <w:shd w:val="clear" w:color="auto" w:fill="FFFFFF"/>
              <w:ind w:firstLineChars="0" w:firstLine="0"/>
              <w:jc w:val="center"/>
              <w:rPr>
                <w:rFonts w:ascii="仿宋" w:eastAsia="仿宋" w:hAnsi="仿宋" w:hint="eastAsia"/>
                <w:sz w:val="24"/>
              </w:rPr>
            </w:pPr>
          </w:p>
        </w:tc>
        <w:tc>
          <w:tcPr>
            <w:tcW w:w="828" w:type="dxa"/>
          </w:tcPr>
          <w:p w14:paraId="66D1BA66" w14:textId="77777777" w:rsidR="007F3A89" w:rsidRDefault="007F3A89">
            <w:pPr>
              <w:pStyle w:val="2"/>
              <w:shd w:val="clear" w:color="auto" w:fill="FFFFFF"/>
              <w:ind w:firstLineChars="0" w:firstLine="0"/>
              <w:jc w:val="center"/>
              <w:rPr>
                <w:rFonts w:ascii="仿宋" w:eastAsia="仿宋" w:hAnsi="仿宋" w:hint="eastAsia"/>
                <w:sz w:val="24"/>
              </w:rPr>
            </w:pPr>
          </w:p>
        </w:tc>
      </w:tr>
      <w:tr w:rsidR="007F3A89" w14:paraId="1297581D" w14:textId="77777777">
        <w:trPr>
          <w:trHeight w:val="851"/>
        </w:trPr>
        <w:tc>
          <w:tcPr>
            <w:tcW w:w="1080" w:type="dxa"/>
            <w:vAlign w:val="center"/>
          </w:tcPr>
          <w:p w14:paraId="5322BA0C" w14:textId="77777777" w:rsidR="007F3A89" w:rsidRDefault="00000000">
            <w:pPr>
              <w:shd w:val="clear" w:color="auto" w:fill="FFFFFF"/>
              <w:jc w:val="center"/>
              <w:rPr>
                <w:rFonts w:ascii="仿宋" w:eastAsia="仿宋" w:hAnsi="仿宋" w:hint="eastAsia"/>
                <w:bCs/>
                <w:sz w:val="24"/>
              </w:rPr>
            </w:pPr>
            <w:r>
              <w:rPr>
                <w:rFonts w:ascii="仿宋" w:eastAsia="仿宋" w:hAnsi="仿宋" w:hint="eastAsia"/>
                <w:bCs/>
                <w:sz w:val="24"/>
              </w:rPr>
              <w:t>6</w:t>
            </w:r>
          </w:p>
        </w:tc>
        <w:tc>
          <w:tcPr>
            <w:tcW w:w="2889" w:type="dxa"/>
            <w:gridSpan w:val="2"/>
            <w:vAlign w:val="center"/>
          </w:tcPr>
          <w:p w14:paraId="6C11954B" w14:textId="77777777" w:rsidR="007F3A89" w:rsidRDefault="007F3A89">
            <w:pPr>
              <w:widowControl/>
              <w:ind w:firstLineChars="200" w:firstLine="480"/>
              <w:jc w:val="left"/>
              <w:rPr>
                <w:rFonts w:ascii="仿宋" w:eastAsia="仿宋" w:hAnsi="仿宋" w:cs="宋体" w:hint="eastAsia"/>
                <w:sz w:val="24"/>
              </w:rPr>
            </w:pPr>
          </w:p>
        </w:tc>
        <w:tc>
          <w:tcPr>
            <w:tcW w:w="1431" w:type="dxa"/>
            <w:vAlign w:val="center"/>
          </w:tcPr>
          <w:p w14:paraId="05E8AF90" w14:textId="77777777" w:rsidR="007F3A89" w:rsidRDefault="007F3A89">
            <w:pPr>
              <w:pStyle w:val="2"/>
              <w:shd w:val="clear" w:color="auto" w:fill="FFFFFF"/>
              <w:ind w:firstLineChars="0" w:firstLine="0"/>
              <w:jc w:val="center"/>
              <w:rPr>
                <w:rFonts w:ascii="仿宋" w:eastAsia="仿宋" w:hAnsi="仿宋" w:hint="eastAsia"/>
                <w:b w:val="0"/>
                <w:bCs w:val="0"/>
                <w:sz w:val="24"/>
              </w:rPr>
            </w:pPr>
          </w:p>
        </w:tc>
        <w:tc>
          <w:tcPr>
            <w:tcW w:w="1080" w:type="dxa"/>
            <w:vAlign w:val="center"/>
          </w:tcPr>
          <w:p w14:paraId="3FC3041A" w14:textId="77777777" w:rsidR="007F3A89" w:rsidRDefault="007F3A89">
            <w:pPr>
              <w:pStyle w:val="2"/>
              <w:shd w:val="clear" w:color="auto" w:fill="FFFFFF"/>
              <w:ind w:firstLineChars="0" w:firstLine="0"/>
              <w:jc w:val="center"/>
              <w:rPr>
                <w:rFonts w:ascii="仿宋" w:eastAsia="仿宋" w:hAnsi="仿宋" w:hint="eastAsia"/>
                <w:b w:val="0"/>
                <w:bCs w:val="0"/>
                <w:sz w:val="24"/>
              </w:rPr>
            </w:pPr>
          </w:p>
        </w:tc>
        <w:tc>
          <w:tcPr>
            <w:tcW w:w="1440" w:type="dxa"/>
            <w:vAlign w:val="center"/>
          </w:tcPr>
          <w:p w14:paraId="6D2AD646" w14:textId="77777777" w:rsidR="007F3A89" w:rsidRDefault="007F3A89">
            <w:pPr>
              <w:pStyle w:val="2"/>
              <w:shd w:val="clear" w:color="auto" w:fill="FFFFFF"/>
              <w:ind w:firstLineChars="0" w:firstLine="0"/>
              <w:jc w:val="center"/>
              <w:rPr>
                <w:rFonts w:ascii="仿宋" w:eastAsia="仿宋" w:hAnsi="仿宋" w:hint="eastAsia"/>
                <w:sz w:val="24"/>
              </w:rPr>
            </w:pPr>
          </w:p>
        </w:tc>
        <w:tc>
          <w:tcPr>
            <w:tcW w:w="828" w:type="dxa"/>
          </w:tcPr>
          <w:p w14:paraId="1FB44928" w14:textId="77777777" w:rsidR="007F3A89" w:rsidRDefault="007F3A89">
            <w:pPr>
              <w:pStyle w:val="2"/>
              <w:shd w:val="clear" w:color="auto" w:fill="FFFFFF"/>
              <w:ind w:firstLineChars="0" w:firstLine="0"/>
              <w:jc w:val="center"/>
              <w:rPr>
                <w:rFonts w:ascii="仿宋" w:eastAsia="仿宋" w:hAnsi="仿宋" w:hint="eastAsia"/>
                <w:sz w:val="24"/>
              </w:rPr>
            </w:pPr>
          </w:p>
        </w:tc>
      </w:tr>
      <w:tr w:rsidR="007F3A89" w14:paraId="3E209E49" w14:textId="77777777">
        <w:trPr>
          <w:cantSplit/>
          <w:trHeight w:val="616"/>
        </w:trPr>
        <w:tc>
          <w:tcPr>
            <w:tcW w:w="1800" w:type="dxa"/>
            <w:gridSpan w:val="2"/>
            <w:vAlign w:val="center"/>
          </w:tcPr>
          <w:p w14:paraId="3768F459" w14:textId="77777777" w:rsidR="007F3A89" w:rsidRDefault="00000000">
            <w:pPr>
              <w:shd w:val="clear" w:color="auto" w:fill="FFFFFF"/>
              <w:jc w:val="center"/>
              <w:rPr>
                <w:rFonts w:ascii="仿宋" w:eastAsia="仿宋" w:hAnsi="仿宋" w:hint="eastAsia"/>
                <w:sz w:val="24"/>
              </w:rPr>
            </w:pPr>
            <w:r>
              <w:rPr>
                <w:rFonts w:ascii="仿宋" w:eastAsia="仿宋" w:hAnsi="仿宋" w:hint="eastAsia"/>
                <w:sz w:val="24"/>
              </w:rPr>
              <w:t>合     计</w:t>
            </w:r>
          </w:p>
        </w:tc>
        <w:tc>
          <w:tcPr>
            <w:tcW w:w="6948" w:type="dxa"/>
            <w:gridSpan w:val="5"/>
            <w:vAlign w:val="center"/>
          </w:tcPr>
          <w:p w14:paraId="68671E0C" w14:textId="77777777" w:rsidR="007F3A89" w:rsidRDefault="00000000">
            <w:pPr>
              <w:shd w:val="clear" w:color="auto" w:fill="FFFFFF"/>
              <w:ind w:left="72"/>
              <w:jc w:val="left"/>
              <w:rPr>
                <w:rFonts w:ascii="仿宋" w:eastAsia="仿宋" w:hAnsi="仿宋" w:hint="eastAsia"/>
                <w:sz w:val="24"/>
              </w:rPr>
            </w:pPr>
            <w:r>
              <w:rPr>
                <w:rFonts w:ascii="仿宋" w:eastAsia="仿宋" w:hAnsi="仿宋" w:hint="eastAsia"/>
                <w:sz w:val="24"/>
              </w:rPr>
              <w:t>大写：                             （￥：         元）</w:t>
            </w:r>
          </w:p>
        </w:tc>
      </w:tr>
    </w:tbl>
    <w:p w14:paraId="2A871F54" w14:textId="77777777" w:rsidR="007F3A89" w:rsidRDefault="007F3A89">
      <w:pPr>
        <w:shd w:val="clear" w:color="auto" w:fill="FFFFFF"/>
        <w:spacing w:line="360" w:lineRule="auto"/>
        <w:rPr>
          <w:rFonts w:ascii="仿宋" w:eastAsia="仿宋" w:hAnsi="仿宋" w:hint="eastAsia"/>
          <w:sz w:val="24"/>
        </w:rPr>
      </w:pPr>
    </w:p>
    <w:p w14:paraId="3A67DE5C" w14:textId="77777777" w:rsidR="007F3A89" w:rsidRDefault="00000000">
      <w:pPr>
        <w:shd w:val="clear" w:color="auto" w:fill="FFFFFF"/>
        <w:spacing w:line="360" w:lineRule="auto"/>
        <w:rPr>
          <w:rFonts w:ascii="仿宋" w:eastAsia="仿宋" w:hAnsi="仿宋" w:hint="eastAsia"/>
          <w:sz w:val="24"/>
          <w:u w:val="single"/>
        </w:rPr>
      </w:pPr>
      <w:r>
        <w:rPr>
          <w:rFonts w:ascii="仿宋" w:eastAsia="仿宋" w:hAnsi="仿宋" w:hint="eastAsia"/>
          <w:sz w:val="24"/>
        </w:rPr>
        <w:t>报价人名称（盖章）：</w:t>
      </w:r>
      <w:r>
        <w:rPr>
          <w:rFonts w:ascii="仿宋" w:eastAsia="仿宋" w:hAnsi="仿宋" w:hint="eastAsia"/>
          <w:sz w:val="24"/>
          <w:u w:val="single"/>
        </w:rPr>
        <w:t xml:space="preserve">                       </w:t>
      </w:r>
      <w:r>
        <w:rPr>
          <w:rFonts w:ascii="仿宋" w:eastAsia="仿宋" w:hAnsi="仿宋" w:hint="eastAsia"/>
          <w:sz w:val="24"/>
        </w:rPr>
        <w:t xml:space="preserve">  日  期: </w:t>
      </w:r>
      <w:r>
        <w:rPr>
          <w:rFonts w:ascii="仿宋" w:eastAsia="仿宋" w:hAnsi="仿宋" w:hint="eastAsia"/>
          <w:sz w:val="24"/>
          <w:u w:val="single"/>
        </w:rPr>
        <w:t xml:space="preserve">                    </w:t>
      </w:r>
    </w:p>
    <w:p w14:paraId="6641AD80" w14:textId="77777777" w:rsidR="007F3A89" w:rsidRDefault="00000000">
      <w:pPr>
        <w:shd w:val="clear" w:color="auto" w:fill="FFFFFF"/>
        <w:spacing w:line="360" w:lineRule="auto"/>
        <w:rPr>
          <w:rFonts w:ascii="仿宋" w:eastAsia="仿宋" w:hAnsi="仿宋" w:hint="eastAsia"/>
          <w:sz w:val="24"/>
          <w:u w:val="single"/>
        </w:rPr>
      </w:pPr>
      <w:r>
        <w:rPr>
          <w:rFonts w:ascii="仿宋" w:eastAsia="仿宋" w:hAnsi="仿宋" w:hint="eastAsia"/>
          <w:sz w:val="24"/>
        </w:rPr>
        <w:t>报价人代表签名：</w:t>
      </w:r>
      <w:r>
        <w:rPr>
          <w:rFonts w:ascii="仿宋" w:eastAsia="仿宋" w:hAnsi="仿宋" w:hint="eastAsia"/>
          <w:sz w:val="24"/>
          <w:u w:val="single"/>
        </w:rPr>
        <w:t xml:space="preserve">                          </w:t>
      </w:r>
      <w:r>
        <w:rPr>
          <w:rFonts w:ascii="仿宋" w:eastAsia="仿宋" w:hAnsi="仿宋" w:hint="eastAsia"/>
          <w:sz w:val="24"/>
        </w:rPr>
        <w:t xml:space="preserve">  职  务: </w:t>
      </w:r>
      <w:r>
        <w:rPr>
          <w:rFonts w:ascii="仿宋" w:eastAsia="仿宋" w:hAnsi="仿宋" w:hint="eastAsia"/>
          <w:sz w:val="24"/>
          <w:u w:val="single"/>
        </w:rPr>
        <w:t xml:space="preserve">                    </w:t>
      </w:r>
    </w:p>
    <w:p w14:paraId="2AA59954" w14:textId="77777777" w:rsidR="007F3A89" w:rsidRDefault="00000000">
      <w:pPr>
        <w:shd w:val="clear" w:color="auto" w:fill="FFFFFF"/>
        <w:spacing w:line="360" w:lineRule="auto"/>
        <w:rPr>
          <w:rFonts w:ascii="仿宋" w:eastAsia="仿宋" w:hAnsi="仿宋" w:hint="eastAsia"/>
          <w:b/>
          <w:bCs/>
          <w:sz w:val="24"/>
          <w:u w:val="single"/>
        </w:rPr>
      </w:pPr>
      <w:r>
        <w:rPr>
          <w:rFonts w:ascii="仿宋" w:eastAsia="仿宋" w:hAnsi="仿宋" w:hint="eastAsia"/>
          <w:sz w:val="24"/>
        </w:rPr>
        <w:t>电  话：</w:t>
      </w:r>
      <w:r>
        <w:rPr>
          <w:rFonts w:ascii="仿宋" w:eastAsia="仿宋" w:hAnsi="仿宋" w:hint="eastAsia"/>
          <w:sz w:val="24"/>
          <w:u w:val="single"/>
        </w:rPr>
        <w:t xml:space="preserve">               </w:t>
      </w:r>
      <w:r>
        <w:rPr>
          <w:rFonts w:ascii="仿宋" w:eastAsia="仿宋" w:hAnsi="仿宋" w:hint="eastAsia"/>
          <w:sz w:val="24"/>
        </w:rPr>
        <w:t xml:space="preserve">  传  真：</w:t>
      </w:r>
      <w:r>
        <w:rPr>
          <w:rFonts w:ascii="仿宋" w:eastAsia="仿宋" w:hAnsi="仿宋" w:hint="eastAsia"/>
          <w:sz w:val="24"/>
          <w:u w:val="single"/>
        </w:rPr>
        <w:t xml:space="preserve">          </w:t>
      </w:r>
      <w:r>
        <w:rPr>
          <w:rFonts w:ascii="仿宋" w:eastAsia="仿宋" w:hAnsi="仿宋" w:hint="eastAsia"/>
          <w:sz w:val="24"/>
        </w:rPr>
        <w:t xml:space="preserve"> 手  机：</w:t>
      </w:r>
      <w:r>
        <w:rPr>
          <w:rFonts w:ascii="仿宋" w:eastAsia="仿宋" w:hAnsi="仿宋" w:hint="eastAsia"/>
          <w:sz w:val="24"/>
          <w:u w:val="single"/>
        </w:rPr>
        <w:t xml:space="preserve">                    </w:t>
      </w:r>
    </w:p>
    <w:p w14:paraId="4944786C" w14:textId="77777777" w:rsidR="007F3A89" w:rsidRDefault="00000000">
      <w:pPr>
        <w:pStyle w:val="a6"/>
        <w:shd w:val="clear" w:color="auto" w:fill="FFFFFF"/>
        <w:spacing w:line="360" w:lineRule="auto"/>
        <w:rPr>
          <w:rFonts w:ascii="仿宋" w:eastAsia="仿宋" w:hAnsi="仿宋"/>
          <w:b/>
          <w:bCs/>
          <w:sz w:val="24"/>
          <w:szCs w:val="24"/>
        </w:rPr>
      </w:pPr>
      <w:r>
        <w:rPr>
          <w:rFonts w:ascii="仿宋" w:eastAsia="仿宋" w:hAnsi="仿宋"/>
          <w:b/>
          <w:bCs/>
          <w:sz w:val="24"/>
          <w:szCs w:val="24"/>
        </w:rPr>
        <w:t>备注：</w:t>
      </w:r>
    </w:p>
    <w:p w14:paraId="65AAF7F1" w14:textId="77777777" w:rsidR="007F3A89" w:rsidRDefault="00000000">
      <w:pPr>
        <w:shd w:val="clear" w:color="auto" w:fill="FFFFFF"/>
        <w:spacing w:line="360" w:lineRule="auto"/>
        <w:ind w:firstLineChars="200" w:firstLine="480"/>
        <w:rPr>
          <w:rFonts w:ascii="仿宋" w:eastAsia="仿宋" w:hAnsi="仿宋" w:hint="eastAsia"/>
          <w:sz w:val="24"/>
        </w:rPr>
      </w:pPr>
      <w:r>
        <w:rPr>
          <w:rFonts w:ascii="仿宋" w:eastAsia="仿宋" w:hAnsi="仿宋" w:hint="eastAsia"/>
          <w:sz w:val="24"/>
        </w:rPr>
        <w:t>1.报价为报价人所能承受的一次性最终报价，以人民币为结算币种。</w:t>
      </w:r>
    </w:p>
    <w:p w14:paraId="031A76B9" w14:textId="77777777" w:rsidR="007F3A89" w:rsidRDefault="00000000">
      <w:pPr>
        <w:pStyle w:val="a6"/>
        <w:shd w:val="clear" w:color="auto" w:fill="FFFFFF"/>
        <w:spacing w:line="360" w:lineRule="auto"/>
        <w:ind w:firstLineChars="200" w:firstLine="480"/>
        <w:rPr>
          <w:rFonts w:ascii="仿宋" w:eastAsia="仿宋" w:hAnsi="仿宋"/>
          <w:b/>
          <w:bCs/>
          <w:sz w:val="24"/>
          <w:szCs w:val="24"/>
        </w:rPr>
      </w:pPr>
      <w:r>
        <w:rPr>
          <w:rFonts w:ascii="仿宋" w:eastAsia="仿宋" w:hAnsi="仿宋"/>
          <w:sz w:val="24"/>
          <w:szCs w:val="24"/>
        </w:rPr>
        <w:t>2.此表可在不改变格式的情况下自行添加行数。</w:t>
      </w:r>
    </w:p>
    <w:p w14:paraId="6D408A2B" w14:textId="77777777" w:rsidR="007F3A89" w:rsidRDefault="007F3A89">
      <w:pPr>
        <w:widowControl/>
        <w:adjustRightInd w:val="0"/>
        <w:rPr>
          <w:rFonts w:ascii="仿宋" w:eastAsia="仿宋" w:hAnsi="仿宋" w:cs="宋体" w:hint="eastAsia"/>
          <w:b/>
          <w:bCs/>
          <w:kern w:val="0"/>
          <w:sz w:val="24"/>
          <w:lang w:val="zh-CN"/>
        </w:rPr>
      </w:pPr>
    </w:p>
    <w:p w14:paraId="0CE00CBB" w14:textId="77777777" w:rsidR="007F3A89" w:rsidRDefault="007F3A89">
      <w:pPr>
        <w:widowControl/>
        <w:adjustRightInd w:val="0"/>
        <w:rPr>
          <w:rFonts w:ascii="仿宋" w:eastAsia="仿宋" w:hAnsi="仿宋" w:cs="宋体" w:hint="eastAsia"/>
          <w:b/>
          <w:bCs/>
          <w:kern w:val="0"/>
          <w:sz w:val="28"/>
          <w:szCs w:val="28"/>
          <w:lang w:val="zh-CN"/>
        </w:rPr>
      </w:pPr>
    </w:p>
    <w:p w14:paraId="26413185" w14:textId="77777777" w:rsidR="007F3A89" w:rsidRDefault="00000000">
      <w:pPr>
        <w:widowControl/>
        <w:shd w:val="clear" w:color="auto" w:fill="FFFFFF"/>
        <w:spacing w:line="500" w:lineRule="exact"/>
        <w:jc w:val="left"/>
        <w:outlineLvl w:val="2"/>
        <w:rPr>
          <w:rFonts w:ascii="仿宋" w:eastAsia="仿宋" w:hAnsi="仿宋" w:cs="宋体" w:hint="eastAsia"/>
          <w:b/>
          <w:kern w:val="0"/>
          <w:sz w:val="24"/>
        </w:rPr>
      </w:pPr>
      <w:r>
        <w:rPr>
          <w:rFonts w:ascii="仿宋" w:eastAsia="仿宋" w:hAnsi="仿宋" w:cs="宋体" w:hint="eastAsia"/>
          <w:b/>
          <w:kern w:val="0"/>
          <w:sz w:val="24"/>
        </w:rPr>
        <w:br w:type="page"/>
        <w:t>二、授权委托书格式</w:t>
      </w:r>
    </w:p>
    <w:p w14:paraId="5C63B55B" w14:textId="77777777" w:rsidR="007F3A89" w:rsidRDefault="00000000">
      <w:pPr>
        <w:widowControl/>
        <w:shd w:val="clear" w:color="auto" w:fill="FFFFFF"/>
        <w:spacing w:line="500" w:lineRule="exact"/>
        <w:ind w:firstLineChars="200" w:firstLine="482"/>
        <w:jc w:val="center"/>
        <w:rPr>
          <w:rFonts w:ascii="仿宋" w:eastAsia="仿宋" w:hAnsi="仿宋" w:cs="宋体" w:hint="eastAsia"/>
          <w:b/>
          <w:kern w:val="0"/>
          <w:sz w:val="24"/>
        </w:rPr>
      </w:pPr>
      <w:r>
        <w:rPr>
          <w:rFonts w:ascii="仿宋" w:eastAsia="仿宋" w:hAnsi="仿宋" w:cs="宋体" w:hint="eastAsia"/>
          <w:b/>
          <w:kern w:val="0"/>
          <w:sz w:val="24"/>
        </w:rPr>
        <w:t>法定代表人（或负责人）授权书</w:t>
      </w:r>
    </w:p>
    <w:p w14:paraId="5A32772D" w14:textId="77777777" w:rsidR="007F3A89" w:rsidRDefault="007F3A89">
      <w:pPr>
        <w:widowControl/>
        <w:adjustRightInd w:val="0"/>
        <w:ind w:firstLine="420"/>
        <w:jc w:val="left"/>
        <w:rPr>
          <w:rFonts w:ascii="仿宋" w:eastAsia="仿宋" w:hAnsi="仿宋" w:cs="宋体" w:hint="eastAsia"/>
          <w:kern w:val="0"/>
          <w:sz w:val="28"/>
          <w:szCs w:val="28"/>
          <w:lang w:val="zh-CN"/>
        </w:rPr>
      </w:pPr>
    </w:p>
    <w:p w14:paraId="7E1DE90F" w14:textId="77777777" w:rsidR="007F3A89" w:rsidRDefault="00000000">
      <w:pPr>
        <w:widowControl/>
        <w:adjustRightInd w:val="0"/>
        <w:jc w:val="left"/>
        <w:rPr>
          <w:rFonts w:ascii="仿宋" w:eastAsia="仿宋" w:hAnsi="仿宋" w:cs="宋体" w:hint="eastAsia"/>
          <w:kern w:val="0"/>
          <w:sz w:val="28"/>
          <w:szCs w:val="28"/>
        </w:rPr>
      </w:pPr>
      <w:r>
        <w:rPr>
          <w:rFonts w:ascii="仿宋" w:eastAsia="仿宋" w:hAnsi="仿宋" w:cs="宋体" w:hint="eastAsia"/>
          <w:kern w:val="0"/>
          <w:sz w:val="28"/>
          <w:szCs w:val="28"/>
          <w:lang w:val="zh-CN"/>
        </w:rPr>
        <w:t>致：福州市马尾区公安局</w:t>
      </w:r>
    </w:p>
    <w:p w14:paraId="579402E0" w14:textId="77777777" w:rsidR="007F3A89" w:rsidRDefault="00000000">
      <w:pPr>
        <w:widowControl/>
        <w:adjustRightInd w:val="0"/>
        <w:ind w:firstLineChars="200" w:firstLine="560"/>
        <w:jc w:val="left"/>
        <w:rPr>
          <w:rFonts w:ascii="仿宋" w:eastAsia="仿宋" w:hAnsi="仿宋" w:cs="宋体" w:hint="eastAsia"/>
          <w:kern w:val="0"/>
          <w:sz w:val="28"/>
          <w:szCs w:val="28"/>
          <w:u w:val="single"/>
          <w:lang w:val="zh-CN"/>
        </w:rPr>
      </w:pPr>
      <w:r>
        <w:rPr>
          <w:rFonts w:ascii="仿宋" w:eastAsia="仿宋" w:hAnsi="仿宋" w:cs="宋体" w:hint="eastAsia"/>
          <w:kern w:val="0"/>
          <w:sz w:val="28"/>
          <w:szCs w:val="28"/>
          <w:lang w:val="zh-CN"/>
        </w:rPr>
        <w:t>（报价单位全称）</w:t>
      </w:r>
      <w:r>
        <w:rPr>
          <w:rFonts w:ascii="仿宋" w:eastAsia="仿宋" w:hAnsi="仿宋" w:cs="宋体" w:hint="eastAsia"/>
          <w:kern w:val="0"/>
          <w:sz w:val="28"/>
          <w:szCs w:val="28"/>
          <w:u w:val="single"/>
          <w:lang w:val="zh-CN"/>
        </w:rPr>
        <w:t xml:space="preserve">                     </w:t>
      </w:r>
      <w:r>
        <w:rPr>
          <w:rFonts w:ascii="仿宋" w:eastAsia="仿宋" w:hAnsi="仿宋" w:cs="宋体" w:hint="eastAsia"/>
          <w:kern w:val="0"/>
          <w:sz w:val="28"/>
          <w:szCs w:val="28"/>
          <w:lang w:val="zh-CN"/>
        </w:rPr>
        <w:t>法定代表人</w:t>
      </w:r>
      <w:r>
        <w:rPr>
          <w:rFonts w:ascii="仿宋" w:eastAsia="仿宋" w:hAnsi="仿宋" w:hint="eastAsia"/>
          <w:sz w:val="28"/>
          <w:szCs w:val="28"/>
          <w:u w:val="single"/>
          <w:lang w:val="zh-CN"/>
        </w:rPr>
        <w:t xml:space="preserve">           </w:t>
      </w:r>
      <w:r>
        <w:rPr>
          <w:rFonts w:ascii="仿宋" w:eastAsia="仿宋" w:hAnsi="仿宋" w:hint="eastAsia"/>
          <w:sz w:val="28"/>
          <w:szCs w:val="28"/>
          <w:lang w:val="zh-CN"/>
        </w:rPr>
        <w:t>授</w:t>
      </w:r>
      <w:r>
        <w:rPr>
          <w:rFonts w:ascii="仿宋" w:eastAsia="仿宋" w:hAnsi="仿宋" w:cs="宋体" w:hint="eastAsia"/>
          <w:kern w:val="0"/>
          <w:sz w:val="28"/>
          <w:szCs w:val="28"/>
          <w:lang w:val="zh-CN"/>
        </w:rPr>
        <w:t>权</w:t>
      </w:r>
      <w:r>
        <w:rPr>
          <w:rFonts w:ascii="仿宋" w:eastAsia="仿宋" w:hAnsi="仿宋" w:cs="宋体" w:hint="eastAsia"/>
          <w:kern w:val="0"/>
          <w:sz w:val="28"/>
          <w:szCs w:val="28"/>
          <w:u w:val="single"/>
          <w:lang w:val="zh-CN"/>
        </w:rPr>
        <w:t xml:space="preserve">               </w:t>
      </w:r>
      <w:r>
        <w:rPr>
          <w:rFonts w:ascii="仿宋" w:eastAsia="仿宋" w:hAnsi="仿宋" w:cs="宋体" w:hint="eastAsia"/>
          <w:kern w:val="0"/>
          <w:sz w:val="28"/>
          <w:szCs w:val="28"/>
          <w:lang w:val="zh-CN"/>
        </w:rPr>
        <w:t>（委托代理人姓名）为委托代理人，参加福州市马尾区</w:t>
      </w:r>
      <w:r>
        <w:rPr>
          <w:rFonts w:ascii="仿宋" w:eastAsia="仿宋" w:hAnsi="仿宋" w:cs="宋体" w:hint="eastAsia"/>
          <w:kern w:val="0"/>
          <w:sz w:val="28"/>
          <w:szCs w:val="28"/>
        </w:rPr>
        <w:t>公安局巡特警反恐大队反恐宣传品采购</w:t>
      </w:r>
      <w:r>
        <w:rPr>
          <w:rFonts w:ascii="仿宋" w:eastAsia="仿宋" w:hAnsi="仿宋" w:cs="宋体" w:hint="eastAsia"/>
          <w:kern w:val="0"/>
          <w:sz w:val="28"/>
          <w:szCs w:val="28"/>
          <w:lang w:val="zh-CN"/>
        </w:rPr>
        <w:t>项</w:t>
      </w:r>
      <w:r>
        <w:rPr>
          <w:rFonts w:ascii="仿宋" w:eastAsia="仿宋" w:hAnsi="仿宋" w:hint="eastAsia"/>
          <w:bCs/>
          <w:sz w:val="28"/>
          <w:szCs w:val="28"/>
        </w:rPr>
        <w:t>目报价</w:t>
      </w:r>
      <w:r>
        <w:rPr>
          <w:rFonts w:ascii="仿宋" w:eastAsia="仿宋" w:hAnsi="仿宋" w:cs="宋体" w:hint="eastAsia"/>
          <w:kern w:val="0"/>
          <w:sz w:val="28"/>
          <w:szCs w:val="28"/>
          <w:lang w:val="zh-CN"/>
        </w:rPr>
        <w:t>，项目编号</w:t>
      </w:r>
      <w:r>
        <w:rPr>
          <w:rFonts w:ascii="仿宋" w:eastAsia="仿宋" w:hAnsi="仿宋" w:hint="eastAsia"/>
          <w:sz w:val="28"/>
          <w:szCs w:val="28"/>
          <w:u w:val="single"/>
        </w:rPr>
        <w:t>MWGAXJ2024-1031</w:t>
      </w:r>
      <w:r>
        <w:rPr>
          <w:rFonts w:ascii="仿宋" w:eastAsia="仿宋" w:hAnsi="仿宋" w:cs="宋体" w:hint="eastAsia"/>
          <w:kern w:val="0"/>
          <w:sz w:val="28"/>
          <w:szCs w:val="28"/>
          <w:lang w:val="zh-CN"/>
        </w:rPr>
        <w:t>，其在报价中的一切活动本公司均予承认。</w:t>
      </w:r>
    </w:p>
    <w:p w14:paraId="0CD00F3E" w14:textId="77777777" w:rsidR="007F3A89" w:rsidRDefault="007F3A89">
      <w:pPr>
        <w:widowControl/>
        <w:adjustRightInd w:val="0"/>
        <w:ind w:left="150"/>
        <w:rPr>
          <w:rFonts w:ascii="仿宋" w:eastAsia="仿宋" w:hAnsi="仿宋" w:cs="宋体" w:hint="eastAsia"/>
          <w:kern w:val="0"/>
          <w:sz w:val="28"/>
          <w:szCs w:val="28"/>
        </w:rPr>
      </w:pPr>
    </w:p>
    <w:p w14:paraId="504843F1" w14:textId="77777777" w:rsidR="007F3A89" w:rsidRDefault="007F3A89">
      <w:pPr>
        <w:widowControl/>
        <w:adjustRightInd w:val="0"/>
        <w:ind w:left="150" w:firstLine="420"/>
        <w:jc w:val="center"/>
        <w:rPr>
          <w:rFonts w:ascii="仿宋" w:eastAsia="仿宋" w:hAnsi="仿宋" w:cs="宋体" w:hint="eastAsia"/>
          <w:kern w:val="0"/>
          <w:sz w:val="28"/>
          <w:szCs w:val="28"/>
          <w:lang w:val="zh-CN"/>
        </w:rPr>
      </w:pPr>
    </w:p>
    <w:p w14:paraId="4FBFE735" w14:textId="77777777" w:rsidR="007F3A89" w:rsidRDefault="00000000">
      <w:pPr>
        <w:widowControl/>
        <w:adjustRightInd w:val="0"/>
        <w:ind w:left="150" w:firstLine="420"/>
        <w:jc w:val="center"/>
        <w:rPr>
          <w:rFonts w:ascii="仿宋" w:eastAsia="仿宋" w:hAnsi="仿宋" w:cs="宋体" w:hint="eastAsia"/>
          <w:kern w:val="0"/>
          <w:sz w:val="28"/>
          <w:szCs w:val="28"/>
        </w:rPr>
      </w:pPr>
      <w:r>
        <w:rPr>
          <w:rFonts w:ascii="仿宋" w:eastAsia="仿宋" w:hAnsi="仿宋" w:cs="宋体" w:hint="eastAsia"/>
          <w:kern w:val="0"/>
          <w:sz w:val="28"/>
          <w:szCs w:val="28"/>
          <w:lang w:val="zh-CN"/>
        </w:rPr>
        <w:t xml:space="preserve">                      法定代表人（或负责人）签字：</w:t>
      </w:r>
    </w:p>
    <w:p w14:paraId="38B0DC48" w14:textId="77777777" w:rsidR="007F3A89" w:rsidRDefault="00000000">
      <w:pPr>
        <w:widowControl/>
        <w:adjustRightInd w:val="0"/>
        <w:ind w:firstLineChars="1650" w:firstLine="4620"/>
        <w:jc w:val="left"/>
        <w:rPr>
          <w:rFonts w:ascii="仿宋" w:eastAsia="仿宋" w:hAnsi="仿宋" w:cs="宋体" w:hint="eastAsia"/>
          <w:kern w:val="0"/>
          <w:sz w:val="28"/>
          <w:szCs w:val="28"/>
        </w:rPr>
      </w:pPr>
      <w:r>
        <w:rPr>
          <w:rFonts w:ascii="仿宋" w:eastAsia="仿宋" w:hAnsi="仿宋" w:cs="宋体" w:hint="eastAsia"/>
          <w:kern w:val="0"/>
          <w:sz w:val="28"/>
          <w:szCs w:val="28"/>
          <w:lang w:val="zh-CN"/>
        </w:rPr>
        <w:t>单位公章：</w:t>
      </w:r>
    </w:p>
    <w:p w14:paraId="2F03C87C" w14:textId="77777777" w:rsidR="007F3A89" w:rsidRDefault="00000000">
      <w:pPr>
        <w:widowControl/>
        <w:adjustRightInd w:val="0"/>
        <w:ind w:left="150" w:firstLine="420"/>
        <w:jc w:val="center"/>
        <w:rPr>
          <w:rFonts w:ascii="仿宋" w:eastAsia="仿宋" w:hAnsi="仿宋" w:cs="宋体" w:hint="eastAsia"/>
          <w:kern w:val="0"/>
          <w:sz w:val="28"/>
          <w:szCs w:val="28"/>
          <w:lang w:val="zh-CN"/>
        </w:rPr>
      </w:pPr>
      <w:r>
        <w:rPr>
          <w:rFonts w:ascii="仿宋" w:eastAsia="仿宋" w:hAnsi="仿宋" w:cs="宋体" w:hint="eastAsia"/>
          <w:kern w:val="0"/>
          <w:sz w:val="28"/>
          <w:szCs w:val="28"/>
          <w:lang w:val="zh-CN"/>
        </w:rPr>
        <w:t xml:space="preserve">              </w:t>
      </w:r>
    </w:p>
    <w:p w14:paraId="58B35DFB" w14:textId="77777777" w:rsidR="007F3A89" w:rsidRDefault="00000000">
      <w:pPr>
        <w:widowControl/>
        <w:adjustRightInd w:val="0"/>
        <w:ind w:left="150" w:firstLine="1680"/>
        <w:jc w:val="right"/>
        <w:rPr>
          <w:rFonts w:ascii="仿宋" w:eastAsia="仿宋" w:hAnsi="仿宋" w:cs="宋体" w:hint="eastAsia"/>
          <w:kern w:val="0"/>
          <w:sz w:val="28"/>
          <w:szCs w:val="28"/>
        </w:rPr>
      </w:pPr>
      <w:r>
        <w:rPr>
          <w:rFonts w:ascii="仿宋" w:eastAsia="仿宋" w:hAnsi="仿宋" w:cs="宋体" w:hint="eastAsia"/>
          <w:kern w:val="0"/>
          <w:sz w:val="28"/>
          <w:szCs w:val="28"/>
          <w:lang w:val="zh-CN"/>
        </w:rPr>
        <w:t>二○二</w:t>
      </w:r>
      <w:r>
        <w:rPr>
          <w:rFonts w:ascii="仿宋" w:eastAsia="仿宋" w:hAnsi="仿宋" w:cs="宋体" w:hint="eastAsia"/>
          <w:kern w:val="0"/>
          <w:sz w:val="28"/>
          <w:szCs w:val="28"/>
        </w:rPr>
        <w:t>四</w:t>
      </w:r>
      <w:r>
        <w:rPr>
          <w:rFonts w:ascii="仿宋" w:eastAsia="仿宋" w:hAnsi="仿宋" w:cs="宋体" w:hint="eastAsia"/>
          <w:kern w:val="0"/>
          <w:sz w:val="28"/>
          <w:szCs w:val="28"/>
          <w:lang w:val="zh-CN"/>
        </w:rPr>
        <w:t>年</w:t>
      </w:r>
      <w:r>
        <w:rPr>
          <w:rFonts w:ascii="仿宋" w:eastAsia="仿宋" w:hAnsi="仿宋" w:cs="宋体" w:hint="eastAsia"/>
          <w:kern w:val="0"/>
          <w:sz w:val="28"/>
          <w:szCs w:val="28"/>
          <w:u w:val="single"/>
          <w:lang w:val="zh-CN"/>
        </w:rPr>
        <w:t xml:space="preserve">    </w:t>
      </w:r>
      <w:r>
        <w:rPr>
          <w:rFonts w:ascii="仿宋" w:eastAsia="仿宋" w:hAnsi="仿宋" w:cs="宋体" w:hint="eastAsia"/>
          <w:kern w:val="0"/>
          <w:sz w:val="28"/>
          <w:szCs w:val="28"/>
          <w:lang w:val="zh-CN"/>
        </w:rPr>
        <w:t>月</w:t>
      </w:r>
      <w:r>
        <w:rPr>
          <w:rFonts w:ascii="仿宋" w:eastAsia="仿宋" w:hAnsi="仿宋" w:cs="宋体" w:hint="eastAsia"/>
          <w:kern w:val="0"/>
          <w:sz w:val="28"/>
          <w:szCs w:val="28"/>
          <w:u w:val="single"/>
          <w:lang w:val="zh-CN"/>
        </w:rPr>
        <w:t xml:space="preserve">    </w:t>
      </w:r>
      <w:r>
        <w:rPr>
          <w:rFonts w:ascii="仿宋" w:eastAsia="仿宋" w:hAnsi="仿宋" w:cs="宋体" w:hint="eastAsia"/>
          <w:kern w:val="0"/>
          <w:sz w:val="28"/>
          <w:szCs w:val="28"/>
          <w:lang w:val="zh-CN"/>
        </w:rPr>
        <w:t>日</w:t>
      </w:r>
    </w:p>
    <w:p w14:paraId="300C81F5" w14:textId="77777777" w:rsidR="007F3A89" w:rsidRDefault="007F3A89">
      <w:pPr>
        <w:widowControl/>
        <w:adjustRightInd w:val="0"/>
        <w:ind w:left="150" w:firstLine="420"/>
        <w:jc w:val="left"/>
        <w:rPr>
          <w:rFonts w:ascii="仿宋" w:eastAsia="仿宋" w:hAnsi="仿宋" w:cs="宋体" w:hint="eastAsia"/>
          <w:kern w:val="0"/>
          <w:sz w:val="28"/>
          <w:szCs w:val="28"/>
        </w:rPr>
      </w:pPr>
    </w:p>
    <w:p w14:paraId="6026DD01" w14:textId="77777777" w:rsidR="007F3A89" w:rsidRDefault="007F3A89">
      <w:pPr>
        <w:widowControl/>
        <w:adjustRightInd w:val="0"/>
        <w:ind w:left="150" w:firstLine="420"/>
        <w:jc w:val="left"/>
        <w:rPr>
          <w:rFonts w:ascii="仿宋" w:eastAsia="仿宋" w:hAnsi="仿宋" w:cs="宋体" w:hint="eastAsia"/>
          <w:kern w:val="0"/>
          <w:sz w:val="28"/>
          <w:szCs w:val="28"/>
        </w:rPr>
      </w:pPr>
    </w:p>
    <w:p w14:paraId="3B91A403" w14:textId="77777777" w:rsidR="007F3A89" w:rsidRDefault="00000000">
      <w:pPr>
        <w:widowControl/>
        <w:adjustRightInd w:val="0"/>
        <w:jc w:val="left"/>
        <w:rPr>
          <w:rFonts w:ascii="仿宋" w:eastAsia="仿宋" w:hAnsi="仿宋" w:cs="宋体" w:hint="eastAsia"/>
          <w:kern w:val="0"/>
          <w:sz w:val="28"/>
          <w:szCs w:val="28"/>
        </w:rPr>
      </w:pPr>
      <w:r>
        <w:rPr>
          <w:rFonts w:ascii="仿宋" w:eastAsia="仿宋" w:hAnsi="仿宋" w:cs="宋体" w:hint="eastAsia"/>
          <w:kern w:val="0"/>
          <w:sz w:val="28"/>
          <w:szCs w:val="28"/>
          <w:lang w:val="zh-CN"/>
        </w:rPr>
        <w:t>委托代理人姓名：</w:t>
      </w:r>
      <w:r>
        <w:rPr>
          <w:rFonts w:ascii="仿宋" w:eastAsia="仿宋" w:hAnsi="仿宋" w:cs="宋体" w:hint="eastAsia"/>
          <w:kern w:val="0"/>
          <w:sz w:val="28"/>
          <w:szCs w:val="28"/>
          <w:u w:val="single"/>
          <w:lang w:val="zh-CN"/>
        </w:rPr>
        <w:t xml:space="preserve">              </w:t>
      </w:r>
    </w:p>
    <w:p w14:paraId="0C5648D9" w14:textId="77777777" w:rsidR="007F3A89" w:rsidRDefault="00000000">
      <w:pPr>
        <w:widowControl/>
        <w:adjustRightInd w:val="0"/>
        <w:jc w:val="left"/>
        <w:rPr>
          <w:rFonts w:ascii="仿宋" w:eastAsia="仿宋" w:hAnsi="仿宋" w:cs="宋体" w:hint="eastAsia"/>
          <w:kern w:val="0"/>
          <w:sz w:val="28"/>
          <w:szCs w:val="28"/>
          <w:u w:val="single"/>
          <w:lang w:val="zh-CN"/>
        </w:rPr>
      </w:pPr>
      <w:r>
        <w:rPr>
          <w:rFonts w:ascii="仿宋" w:eastAsia="仿宋" w:hAnsi="仿宋" w:cs="宋体" w:hint="eastAsia"/>
          <w:kern w:val="0"/>
          <w:sz w:val="28"/>
          <w:szCs w:val="28"/>
          <w:lang w:val="zh-CN"/>
        </w:rPr>
        <w:t>职务：</w:t>
      </w:r>
      <w:r>
        <w:rPr>
          <w:rFonts w:ascii="仿宋" w:eastAsia="仿宋" w:hAnsi="仿宋" w:cs="宋体" w:hint="eastAsia"/>
          <w:kern w:val="0"/>
          <w:sz w:val="28"/>
          <w:szCs w:val="28"/>
          <w:u w:val="single"/>
          <w:lang w:val="zh-CN"/>
        </w:rPr>
        <w:t xml:space="preserve">                      </w:t>
      </w:r>
    </w:p>
    <w:p w14:paraId="4C046D08" w14:textId="77777777" w:rsidR="007F3A89" w:rsidRDefault="00000000">
      <w:pPr>
        <w:widowControl/>
        <w:adjustRightInd w:val="0"/>
        <w:jc w:val="left"/>
        <w:rPr>
          <w:rFonts w:ascii="仿宋" w:eastAsia="仿宋" w:hAnsi="仿宋" w:cs="宋体" w:hint="eastAsia"/>
          <w:kern w:val="0"/>
          <w:sz w:val="28"/>
          <w:szCs w:val="28"/>
          <w:u w:val="single"/>
          <w:lang w:val="zh-CN"/>
        </w:rPr>
      </w:pPr>
      <w:r>
        <w:rPr>
          <w:rFonts w:ascii="仿宋" w:eastAsia="仿宋" w:hAnsi="仿宋" w:cs="宋体" w:hint="eastAsia"/>
          <w:kern w:val="0"/>
          <w:sz w:val="28"/>
          <w:szCs w:val="28"/>
          <w:lang w:val="zh-CN"/>
        </w:rPr>
        <w:t>详细通讯地址：</w:t>
      </w:r>
      <w:r>
        <w:rPr>
          <w:rFonts w:ascii="仿宋" w:eastAsia="仿宋" w:hAnsi="仿宋" w:cs="宋体" w:hint="eastAsia"/>
          <w:kern w:val="0"/>
          <w:sz w:val="28"/>
          <w:szCs w:val="28"/>
          <w:u w:val="single"/>
          <w:lang w:val="zh-CN"/>
        </w:rPr>
        <w:t xml:space="preserve">                                    </w:t>
      </w:r>
    </w:p>
    <w:p w14:paraId="7C1E987C" w14:textId="77777777" w:rsidR="007F3A89" w:rsidRDefault="00000000">
      <w:pPr>
        <w:widowControl/>
        <w:adjustRightInd w:val="0"/>
        <w:jc w:val="left"/>
        <w:rPr>
          <w:rFonts w:ascii="仿宋" w:eastAsia="仿宋" w:hAnsi="仿宋" w:cs="宋体" w:hint="eastAsia"/>
          <w:kern w:val="0"/>
          <w:sz w:val="28"/>
          <w:szCs w:val="28"/>
          <w:u w:val="single"/>
          <w:lang w:val="zh-CN"/>
        </w:rPr>
      </w:pPr>
      <w:r>
        <w:rPr>
          <w:rFonts w:ascii="仿宋" w:eastAsia="仿宋" w:hAnsi="仿宋" w:cs="宋体" w:hint="eastAsia"/>
          <w:kern w:val="0"/>
          <w:sz w:val="28"/>
          <w:szCs w:val="28"/>
          <w:lang w:val="zh-CN"/>
        </w:rPr>
        <w:t>传真：</w:t>
      </w:r>
      <w:r>
        <w:rPr>
          <w:rFonts w:ascii="仿宋" w:eastAsia="仿宋" w:hAnsi="仿宋" w:cs="宋体" w:hint="eastAsia"/>
          <w:kern w:val="0"/>
          <w:sz w:val="28"/>
          <w:szCs w:val="28"/>
          <w:u w:val="single"/>
          <w:lang w:val="zh-CN"/>
        </w:rPr>
        <w:t xml:space="preserve">           </w:t>
      </w:r>
      <w:r>
        <w:rPr>
          <w:rFonts w:ascii="仿宋" w:eastAsia="仿宋" w:hAnsi="仿宋" w:cs="宋体" w:hint="eastAsia"/>
          <w:kern w:val="0"/>
          <w:sz w:val="28"/>
          <w:szCs w:val="28"/>
          <w:lang w:val="zh-CN"/>
        </w:rPr>
        <w:t>电话：</w:t>
      </w:r>
      <w:r>
        <w:rPr>
          <w:rFonts w:ascii="仿宋" w:eastAsia="仿宋" w:hAnsi="仿宋" w:cs="宋体" w:hint="eastAsia"/>
          <w:kern w:val="0"/>
          <w:sz w:val="28"/>
          <w:szCs w:val="28"/>
          <w:u w:val="single"/>
          <w:lang w:val="zh-CN"/>
        </w:rPr>
        <w:t xml:space="preserve">            </w:t>
      </w:r>
      <w:r>
        <w:rPr>
          <w:rFonts w:ascii="仿宋" w:eastAsia="仿宋" w:hAnsi="仿宋" w:cs="宋体" w:hint="eastAsia"/>
          <w:kern w:val="0"/>
          <w:sz w:val="28"/>
          <w:szCs w:val="28"/>
          <w:lang w:val="zh-CN"/>
        </w:rPr>
        <w:t>邮编：</w:t>
      </w:r>
      <w:r>
        <w:rPr>
          <w:rFonts w:ascii="仿宋" w:eastAsia="仿宋" w:hAnsi="仿宋" w:cs="宋体" w:hint="eastAsia"/>
          <w:kern w:val="0"/>
          <w:sz w:val="28"/>
          <w:szCs w:val="28"/>
          <w:u w:val="single"/>
          <w:lang w:val="zh-CN"/>
        </w:rPr>
        <w:t xml:space="preserve">         </w:t>
      </w:r>
    </w:p>
    <w:p w14:paraId="26A80417" w14:textId="77777777" w:rsidR="007F3A89" w:rsidRDefault="00000000">
      <w:pPr>
        <w:widowControl/>
        <w:shd w:val="clear" w:color="auto" w:fill="FFFFFF"/>
        <w:spacing w:line="500" w:lineRule="exact"/>
        <w:jc w:val="left"/>
        <w:outlineLvl w:val="2"/>
        <w:rPr>
          <w:rFonts w:ascii="仿宋" w:eastAsia="仿宋" w:hAnsi="仿宋" w:cs="宋体" w:hint="eastAsia"/>
          <w:b/>
          <w:kern w:val="0"/>
          <w:sz w:val="24"/>
        </w:rPr>
      </w:pPr>
      <w:r>
        <w:rPr>
          <w:rFonts w:ascii="仿宋" w:eastAsia="仿宋" w:hAnsi="仿宋" w:cs="宋体" w:hint="eastAsia"/>
          <w:b/>
          <w:kern w:val="0"/>
          <w:sz w:val="24"/>
        </w:rPr>
        <w:br w:type="page"/>
        <w:t>三、质量和服务承诺书格式</w:t>
      </w:r>
    </w:p>
    <w:p w14:paraId="3543A4AE" w14:textId="77777777" w:rsidR="007F3A89" w:rsidRDefault="00000000">
      <w:pPr>
        <w:widowControl/>
        <w:shd w:val="clear" w:color="auto" w:fill="FFFFFF"/>
        <w:spacing w:line="500" w:lineRule="exact"/>
        <w:ind w:firstLineChars="200" w:firstLine="482"/>
        <w:jc w:val="center"/>
        <w:rPr>
          <w:rFonts w:ascii="仿宋" w:eastAsia="仿宋" w:hAnsi="仿宋" w:cs="宋体" w:hint="eastAsia"/>
          <w:b/>
          <w:kern w:val="0"/>
          <w:sz w:val="24"/>
        </w:rPr>
      </w:pPr>
      <w:r>
        <w:rPr>
          <w:rFonts w:ascii="仿宋" w:eastAsia="仿宋" w:hAnsi="仿宋" w:cs="宋体" w:hint="eastAsia"/>
          <w:b/>
          <w:kern w:val="0"/>
          <w:sz w:val="24"/>
        </w:rPr>
        <w:t>质量和服务承诺书</w:t>
      </w:r>
    </w:p>
    <w:p w14:paraId="07E87A33" w14:textId="77777777" w:rsidR="007F3A89" w:rsidRDefault="00000000">
      <w:pPr>
        <w:shd w:val="clear" w:color="auto" w:fill="FFFFFF"/>
        <w:rPr>
          <w:rFonts w:ascii="仿宋" w:eastAsia="仿宋" w:hAnsi="仿宋" w:hint="eastAsia"/>
          <w:b/>
          <w:sz w:val="28"/>
          <w:szCs w:val="28"/>
        </w:rPr>
      </w:pPr>
      <w:r>
        <w:rPr>
          <w:rFonts w:ascii="仿宋" w:eastAsia="仿宋" w:hAnsi="仿宋" w:hint="eastAsia"/>
          <w:b/>
          <w:sz w:val="28"/>
          <w:szCs w:val="28"/>
        </w:rPr>
        <w:t>致：福州市马尾区公安局</w:t>
      </w:r>
    </w:p>
    <w:p w14:paraId="42991DAD" w14:textId="77777777" w:rsidR="007F3A89" w:rsidRDefault="00000000">
      <w:pPr>
        <w:shd w:val="clear" w:color="auto" w:fill="FFFFFF"/>
        <w:ind w:firstLineChars="200" w:firstLine="560"/>
        <w:rPr>
          <w:rFonts w:ascii="仿宋" w:eastAsia="仿宋" w:hAnsi="仿宋" w:hint="eastAsia"/>
          <w:sz w:val="28"/>
          <w:szCs w:val="28"/>
        </w:rPr>
      </w:pPr>
      <w:r>
        <w:rPr>
          <w:rFonts w:ascii="仿宋" w:eastAsia="仿宋" w:hAnsi="仿宋" w:hint="eastAsia"/>
          <w:sz w:val="28"/>
          <w:szCs w:val="28"/>
        </w:rPr>
        <w:t>对于贵方的福州市马尾区公安局巡特警反恐大队反恐宣传品采购（项目编号：MWGAXJ2024-1031）询价采购项目，我方已认真阅读询价文件的全部内容，并对本次询价项目做出实质性响应，承诺在报价有效期</w:t>
      </w:r>
      <w:r>
        <w:rPr>
          <w:rFonts w:ascii="仿宋" w:eastAsia="仿宋" w:hAnsi="仿宋" w:hint="eastAsia"/>
          <w:bCs/>
          <w:sz w:val="28"/>
          <w:szCs w:val="28"/>
        </w:rPr>
        <w:t>内具有约束力。如有违约行为，将按规定接受处罚，直至追究法律责任。</w:t>
      </w:r>
    </w:p>
    <w:p w14:paraId="05D5A6ED" w14:textId="77777777" w:rsidR="007F3A89" w:rsidRDefault="00000000">
      <w:pPr>
        <w:shd w:val="clear" w:color="auto" w:fill="FFFFFF"/>
        <w:ind w:firstLineChars="196" w:firstLine="549"/>
        <w:rPr>
          <w:rFonts w:ascii="仿宋" w:eastAsia="仿宋" w:hAnsi="仿宋" w:hint="eastAsia"/>
          <w:bCs/>
          <w:sz w:val="28"/>
          <w:szCs w:val="28"/>
        </w:rPr>
      </w:pPr>
      <w:r>
        <w:rPr>
          <w:rFonts w:ascii="仿宋" w:eastAsia="仿宋" w:hAnsi="仿宋" w:hint="eastAsia"/>
          <w:bCs/>
          <w:sz w:val="28"/>
          <w:szCs w:val="28"/>
        </w:rPr>
        <w:t>1.质量保证：</w:t>
      </w:r>
      <w:r>
        <w:rPr>
          <w:rFonts w:ascii="仿宋" w:eastAsia="仿宋" w:hAnsi="仿宋" w:hint="eastAsia"/>
          <w:sz w:val="28"/>
          <w:szCs w:val="28"/>
        </w:rPr>
        <w:t>严格按照要求维护保养，确保质量</w:t>
      </w:r>
      <w:r>
        <w:rPr>
          <w:rFonts w:ascii="仿宋" w:eastAsia="仿宋" w:hAnsi="仿宋" w:hint="eastAsia"/>
          <w:bCs/>
          <w:sz w:val="28"/>
          <w:szCs w:val="28"/>
        </w:rPr>
        <w:t>。</w:t>
      </w:r>
    </w:p>
    <w:p w14:paraId="1242C47A" w14:textId="77777777" w:rsidR="007F3A89" w:rsidRDefault="00000000">
      <w:pPr>
        <w:shd w:val="clear" w:color="auto" w:fill="FFFFFF"/>
        <w:ind w:firstLineChars="200" w:firstLine="560"/>
        <w:rPr>
          <w:rFonts w:ascii="仿宋" w:eastAsia="仿宋" w:hAnsi="仿宋" w:hint="eastAsia"/>
          <w:sz w:val="28"/>
          <w:szCs w:val="28"/>
        </w:rPr>
      </w:pPr>
      <w:r>
        <w:rPr>
          <w:rFonts w:ascii="仿宋" w:eastAsia="仿宋" w:hAnsi="仿宋" w:hint="eastAsia"/>
          <w:bCs/>
          <w:sz w:val="28"/>
          <w:szCs w:val="28"/>
        </w:rPr>
        <w:t>2.价格承诺：</w:t>
      </w:r>
      <w:r>
        <w:rPr>
          <w:rFonts w:ascii="仿宋" w:eastAsia="仿宋" w:hAnsi="仿宋" w:hint="eastAsia"/>
          <w:sz w:val="28"/>
          <w:szCs w:val="28"/>
        </w:rPr>
        <w:t>承诺在报价有效期</w:t>
      </w:r>
      <w:r>
        <w:rPr>
          <w:rFonts w:ascii="仿宋" w:eastAsia="仿宋" w:hAnsi="仿宋" w:hint="eastAsia"/>
          <w:sz w:val="28"/>
          <w:szCs w:val="28"/>
          <w:u w:val="single"/>
        </w:rPr>
        <w:t xml:space="preserve"> 一 </w:t>
      </w:r>
      <w:r>
        <w:rPr>
          <w:rFonts w:ascii="仿宋" w:eastAsia="仿宋" w:hAnsi="仿宋" w:hint="eastAsia"/>
          <w:sz w:val="28"/>
          <w:szCs w:val="28"/>
        </w:rPr>
        <w:t>年内具有约束力。</w:t>
      </w:r>
    </w:p>
    <w:p w14:paraId="6E45D6F8" w14:textId="77777777" w:rsidR="007F3A89" w:rsidRDefault="007F3A89">
      <w:pPr>
        <w:shd w:val="clear" w:color="auto" w:fill="FFFFFF"/>
        <w:ind w:firstLineChars="200" w:firstLine="560"/>
        <w:rPr>
          <w:rFonts w:ascii="仿宋" w:eastAsia="仿宋" w:hAnsi="仿宋" w:hint="eastAsia"/>
          <w:sz w:val="28"/>
          <w:szCs w:val="28"/>
        </w:rPr>
      </w:pPr>
    </w:p>
    <w:p w14:paraId="65B7DC8B" w14:textId="77777777" w:rsidR="007F3A89" w:rsidRDefault="00000000">
      <w:pPr>
        <w:pStyle w:val="a6"/>
        <w:shd w:val="clear" w:color="auto" w:fill="FFFFFF"/>
        <w:ind w:leftChars="236" w:left="496" w:firstLineChars="450" w:firstLine="1260"/>
        <w:rPr>
          <w:rFonts w:ascii="仿宋" w:eastAsia="仿宋" w:hAnsi="仿宋"/>
          <w:bCs/>
          <w:sz w:val="28"/>
          <w:szCs w:val="28"/>
        </w:rPr>
      </w:pPr>
      <w:r>
        <w:rPr>
          <w:rFonts w:ascii="仿宋" w:eastAsia="仿宋" w:hAnsi="仿宋"/>
          <w:bCs/>
          <w:sz w:val="28"/>
          <w:szCs w:val="28"/>
        </w:rPr>
        <w:t>服务联系人：</w:t>
      </w:r>
    </w:p>
    <w:p w14:paraId="38F994AF" w14:textId="77777777" w:rsidR="007F3A89" w:rsidRDefault="00000000">
      <w:pPr>
        <w:pStyle w:val="a6"/>
        <w:shd w:val="clear" w:color="auto" w:fill="FFFFFF"/>
        <w:ind w:leftChars="407" w:left="855" w:firstLineChars="350" w:firstLine="980"/>
        <w:rPr>
          <w:rFonts w:ascii="仿宋" w:eastAsia="仿宋" w:hAnsi="仿宋"/>
          <w:sz w:val="28"/>
          <w:szCs w:val="28"/>
        </w:rPr>
      </w:pPr>
      <w:r>
        <w:rPr>
          <w:rFonts w:ascii="仿宋" w:eastAsia="仿宋" w:hAnsi="仿宋"/>
          <w:sz w:val="28"/>
          <w:szCs w:val="28"/>
        </w:rPr>
        <w:t>联系电话：</w:t>
      </w:r>
    </w:p>
    <w:p w14:paraId="4E75520C" w14:textId="77777777" w:rsidR="007F3A89" w:rsidRDefault="007F3A89">
      <w:pPr>
        <w:shd w:val="clear" w:color="auto" w:fill="FFFFFF"/>
        <w:rPr>
          <w:rFonts w:ascii="仿宋" w:eastAsia="仿宋" w:hAnsi="仿宋" w:hint="eastAsia"/>
          <w:bCs/>
          <w:sz w:val="28"/>
          <w:szCs w:val="28"/>
        </w:rPr>
      </w:pPr>
    </w:p>
    <w:p w14:paraId="1EC1EE43" w14:textId="77777777" w:rsidR="007F3A89" w:rsidRDefault="00000000">
      <w:pPr>
        <w:shd w:val="clear" w:color="auto" w:fill="FFFFFF"/>
        <w:rPr>
          <w:rFonts w:ascii="仿宋" w:eastAsia="仿宋" w:hAnsi="仿宋" w:hint="eastAsia"/>
          <w:bCs/>
          <w:sz w:val="28"/>
          <w:szCs w:val="28"/>
        </w:rPr>
      </w:pPr>
      <w:r>
        <w:rPr>
          <w:rFonts w:ascii="仿宋" w:eastAsia="仿宋" w:hAnsi="仿宋" w:hint="eastAsia"/>
          <w:bCs/>
          <w:sz w:val="28"/>
          <w:szCs w:val="28"/>
        </w:rPr>
        <w:t>报价人名称（盖章）：</w:t>
      </w:r>
      <w:r>
        <w:rPr>
          <w:rFonts w:ascii="仿宋" w:eastAsia="仿宋" w:hAnsi="仿宋" w:hint="eastAsia"/>
          <w:sz w:val="28"/>
          <w:szCs w:val="28"/>
          <w:u w:val="single"/>
        </w:rPr>
        <w:t xml:space="preserve">                               </w:t>
      </w:r>
    </w:p>
    <w:p w14:paraId="1AE105FC" w14:textId="77777777" w:rsidR="007F3A89" w:rsidRDefault="00000000">
      <w:pPr>
        <w:shd w:val="clear" w:color="auto" w:fill="FFFFFF"/>
        <w:rPr>
          <w:rFonts w:ascii="仿宋" w:eastAsia="仿宋" w:hAnsi="仿宋" w:hint="eastAsia"/>
          <w:bCs/>
          <w:sz w:val="28"/>
          <w:szCs w:val="28"/>
          <w:u w:val="single"/>
        </w:rPr>
      </w:pPr>
      <w:r>
        <w:rPr>
          <w:rFonts w:ascii="仿宋" w:eastAsia="仿宋" w:hAnsi="仿宋" w:hint="eastAsia"/>
          <w:bCs/>
          <w:sz w:val="28"/>
          <w:szCs w:val="28"/>
        </w:rPr>
        <w:t>报价代表人（签名）：</w:t>
      </w:r>
      <w:r>
        <w:rPr>
          <w:rFonts w:ascii="仿宋" w:eastAsia="仿宋" w:hAnsi="仿宋" w:hint="eastAsia"/>
          <w:bCs/>
          <w:sz w:val="28"/>
          <w:szCs w:val="28"/>
          <w:u w:val="single"/>
        </w:rPr>
        <w:t xml:space="preserve">                               </w:t>
      </w:r>
    </w:p>
    <w:p w14:paraId="7C4105EB" w14:textId="77777777" w:rsidR="007F3A89" w:rsidRDefault="00000000">
      <w:pPr>
        <w:pStyle w:val="a6"/>
        <w:shd w:val="clear" w:color="auto" w:fill="FFFFFF"/>
        <w:rPr>
          <w:rFonts w:ascii="仿宋" w:eastAsia="仿宋" w:hAnsi="仿宋"/>
          <w:bCs/>
          <w:kern w:val="2"/>
          <w:sz w:val="28"/>
          <w:szCs w:val="28"/>
        </w:rPr>
      </w:pPr>
      <w:r>
        <w:rPr>
          <w:rFonts w:ascii="仿宋" w:eastAsia="仿宋" w:hAnsi="仿宋"/>
          <w:bCs/>
          <w:kern w:val="2"/>
          <w:sz w:val="28"/>
          <w:szCs w:val="28"/>
        </w:rPr>
        <w:t>年   月    日</w:t>
      </w:r>
    </w:p>
    <w:p w14:paraId="6995FE7E" w14:textId="77777777" w:rsidR="007F3A89" w:rsidRDefault="00000000">
      <w:pPr>
        <w:spacing w:line="540" w:lineRule="exact"/>
        <w:rPr>
          <w:rFonts w:ascii="仿宋" w:eastAsia="仿宋" w:hAnsi="仿宋" w:cs="宋体" w:hint="eastAsia"/>
          <w:b/>
          <w:kern w:val="0"/>
          <w:sz w:val="24"/>
        </w:rPr>
      </w:pPr>
      <w:r>
        <w:rPr>
          <w:rFonts w:ascii="仿宋" w:eastAsia="仿宋" w:hAnsi="仿宋"/>
          <w:bCs/>
          <w:sz w:val="28"/>
          <w:szCs w:val="28"/>
        </w:rPr>
        <w:br w:type="page"/>
      </w:r>
      <w:r>
        <w:rPr>
          <w:rFonts w:ascii="仿宋" w:eastAsia="仿宋" w:hAnsi="仿宋" w:hint="eastAsia"/>
          <w:bCs/>
          <w:sz w:val="28"/>
          <w:szCs w:val="28"/>
        </w:rPr>
        <w:t>四</w:t>
      </w:r>
      <w:r>
        <w:rPr>
          <w:rFonts w:ascii="仿宋" w:eastAsia="仿宋" w:hAnsi="仿宋" w:cs="宋体" w:hint="eastAsia"/>
          <w:b/>
          <w:kern w:val="0"/>
          <w:sz w:val="24"/>
        </w:rPr>
        <w:t>、报名表</w:t>
      </w:r>
    </w:p>
    <w:p w14:paraId="61F4DB5D" w14:textId="77777777" w:rsidR="007F3A89" w:rsidRDefault="007F3A89">
      <w:pPr>
        <w:spacing w:line="540" w:lineRule="exact"/>
        <w:rPr>
          <w:rFonts w:ascii="仿宋" w:eastAsia="仿宋" w:hAnsi="仿宋" w:cs="宋体" w:hint="eastAsia"/>
          <w:b/>
          <w:kern w:val="0"/>
          <w:sz w:val="24"/>
        </w:rPr>
      </w:pPr>
    </w:p>
    <w:p w14:paraId="088AC7B1" w14:textId="77777777" w:rsidR="007F3A89" w:rsidRDefault="00000000">
      <w:pPr>
        <w:spacing w:line="540" w:lineRule="exact"/>
        <w:jc w:val="center"/>
        <w:rPr>
          <w:rFonts w:ascii="华文仿宋" w:eastAsia="华文仿宋" w:hAnsi="华文仿宋" w:hint="eastAsia"/>
          <w:b/>
          <w:bCs/>
          <w:sz w:val="30"/>
          <w:szCs w:val="30"/>
        </w:rPr>
      </w:pPr>
      <w:r>
        <w:rPr>
          <w:rFonts w:ascii="华文仿宋" w:eastAsia="华文仿宋" w:hAnsi="华文仿宋" w:cs="Arial" w:hint="eastAsia"/>
          <w:b/>
          <w:bCs/>
          <w:sz w:val="30"/>
          <w:szCs w:val="30"/>
        </w:rPr>
        <w:t>福州市马尾区公安局巡特警反恐大队反恐宣传品采购投标报名表</w:t>
      </w:r>
    </w:p>
    <w:p w14:paraId="267CB7E0" w14:textId="77777777" w:rsidR="007F3A89" w:rsidRDefault="007F3A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4"/>
        <w:gridCol w:w="2712"/>
        <w:gridCol w:w="1566"/>
        <w:gridCol w:w="2696"/>
      </w:tblGrid>
      <w:tr w:rsidR="007F3A89" w14:paraId="60D15081" w14:textId="77777777">
        <w:trPr>
          <w:trHeight w:val="794"/>
        </w:trPr>
        <w:tc>
          <w:tcPr>
            <w:tcW w:w="1784" w:type="dxa"/>
            <w:vAlign w:val="center"/>
          </w:tcPr>
          <w:p w14:paraId="76EF63CA" w14:textId="77777777" w:rsidR="007F3A89" w:rsidRDefault="00000000">
            <w:pPr>
              <w:jc w:val="center"/>
              <w:rPr>
                <w:rFonts w:ascii="华文仿宋" w:eastAsia="华文仿宋" w:hAnsi="华文仿宋" w:hint="eastAsia"/>
                <w:sz w:val="28"/>
                <w:szCs w:val="28"/>
              </w:rPr>
            </w:pPr>
            <w:r>
              <w:rPr>
                <w:rFonts w:ascii="华文仿宋" w:eastAsia="华文仿宋" w:hAnsi="华文仿宋" w:hint="eastAsia"/>
                <w:sz w:val="28"/>
                <w:szCs w:val="28"/>
              </w:rPr>
              <w:t>项目编号</w:t>
            </w:r>
          </w:p>
        </w:tc>
        <w:tc>
          <w:tcPr>
            <w:tcW w:w="2712" w:type="dxa"/>
            <w:vAlign w:val="center"/>
          </w:tcPr>
          <w:p w14:paraId="64679D01" w14:textId="77777777" w:rsidR="007F3A89" w:rsidRDefault="007F3A89">
            <w:pPr>
              <w:jc w:val="center"/>
              <w:rPr>
                <w:rFonts w:ascii="华文仿宋" w:eastAsia="华文仿宋" w:hAnsi="华文仿宋" w:hint="eastAsia"/>
                <w:sz w:val="28"/>
                <w:szCs w:val="28"/>
              </w:rPr>
            </w:pPr>
          </w:p>
        </w:tc>
        <w:tc>
          <w:tcPr>
            <w:tcW w:w="1566" w:type="dxa"/>
            <w:vAlign w:val="center"/>
          </w:tcPr>
          <w:p w14:paraId="6384C775" w14:textId="77777777" w:rsidR="007F3A89" w:rsidRDefault="00000000">
            <w:pPr>
              <w:jc w:val="center"/>
              <w:rPr>
                <w:rFonts w:ascii="华文仿宋" w:eastAsia="华文仿宋" w:hAnsi="华文仿宋" w:hint="eastAsia"/>
                <w:sz w:val="28"/>
                <w:szCs w:val="28"/>
              </w:rPr>
            </w:pPr>
            <w:r>
              <w:rPr>
                <w:rFonts w:ascii="华文仿宋" w:eastAsia="华文仿宋" w:hAnsi="华文仿宋" w:hint="eastAsia"/>
                <w:sz w:val="28"/>
                <w:szCs w:val="28"/>
              </w:rPr>
              <w:t>标项</w:t>
            </w:r>
          </w:p>
        </w:tc>
        <w:tc>
          <w:tcPr>
            <w:tcW w:w="2696" w:type="dxa"/>
            <w:vAlign w:val="center"/>
          </w:tcPr>
          <w:p w14:paraId="4C3FF36E" w14:textId="77777777" w:rsidR="007F3A89" w:rsidRDefault="007F3A89">
            <w:pPr>
              <w:jc w:val="center"/>
              <w:rPr>
                <w:rFonts w:ascii="华文仿宋" w:eastAsia="华文仿宋" w:hAnsi="华文仿宋" w:hint="eastAsia"/>
                <w:sz w:val="28"/>
                <w:szCs w:val="28"/>
              </w:rPr>
            </w:pPr>
          </w:p>
        </w:tc>
      </w:tr>
      <w:tr w:rsidR="007F3A89" w14:paraId="2D84BECD" w14:textId="77777777">
        <w:trPr>
          <w:trHeight w:val="794"/>
        </w:trPr>
        <w:tc>
          <w:tcPr>
            <w:tcW w:w="1784" w:type="dxa"/>
            <w:vAlign w:val="center"/>
          </w:tcPr>
          <w:p w14:paraId="24082638" w14:textId="77777777" w:rsidR="007F3A89" w:rsidRDefault="00000000">
            <w:pPr>
              <w:jc w:val="center"/>
              <w:rPr>
                <w:rFonts w:ascii="华文仿宋" w:eastAsia="华文仿宋" w:hAnsi="华文仿宋" w:hint="eastAsia"/>
                <w:sz w:val="28"/>
                <w:szCs w:val="28"/>
              </w:rPr>
            </w:pPr>
            <w:r>
              <w:rPr>
                <w:rFonts w:ascii="华文仿宋" w:eastAsia="华文仿宋" w:hAnsi="华文仿宋" w:hint="eastAsia"/>
                <w:sz w:val="28"/>
                <w:szCs w:val="28"/>
              </w:rPr>
              <w:t>项目名称</w:t>
            </w:r>
          </w:p>
        </w:tc>
        <w:tc>
          <w:tcPr>
            <w:tcW w:w="6974" w:type="dxa"/>
            <w:gridSpan w:val="3"/>
            <w:vAlign w:val="center"/>
          </w:tcPr>
          <w:p w14:paraId="7CFA09D7" w14:textId="77777777" w:rsidR="007F3A89" w:rsidRDefault="007F3A89">
            <w:pPr>
              <w:jc w:val="center"/>
              <w:rPr>
                <w:rFonts w:ascii="华文仿宋" w:eastAsia="华文仿宋" w:hAnsi="华文仿宋" w:hint="eastAsia"/>
                <w:sz w:val="28"/>
                <w:szCs w:val="28"/>
              </w:rPr>
            </w:pPr>
          </w:p>
        </w:tc>
      </w:tr>
      <w:tr w:rsidR="007F3A89" w14:paraId="35EBCF60" w14:textId="77777777">
        <w:trPr>
          <w:trHeight w:val="794"/>
        </w:trPr>
        <w:tc>
          <w:tcPr>
            <w:tcW w:w="1784" w:type="dxa"/>
            <w:vAlign w:val="center"/>
          </w:tcPr>
          <w:p w14:paraId="2AECB245" w14:textId="77777777" w:rsidR="007F3A89" w:rsidRDefault="00000000">
            <w:pPr>
              <w:jc w:val="center"/>
              <w:rPr>
                <w:rFonts w:ascii="华文仿宋" w:eastAsia="华文仿宋" w:hAnsi="华文仿宋" w:hint="eastAsia"/>
                <w:sz w:val="28"/>
                <w:szCs w:val="28"/>
              </w:rPr>
            </w:pPr>
            <w:r>
              <w:rPr>
                <w:rFonts w:ascii="华文仿宋" w:eastAsia="华文仿宋" w:hAnsi="华文仿宋" w:hint="eastAsia"/>
                <w:sz w:val="28"/>
                <w:szCs w:val="28"/>
              </w:rPr>
              <w:t>单位名称</w:t>
            </w:r>
          </w:p>
        </w:tc>
        <w:tc>
          <w:tcPr>
            <w:tcW w:w="6974" w:type="dxa"/>
            <w:gridSpan w:val="3"/>
            <w:vAlign w:val="center"/>
          </w:tcPr>
          <w:p w14:paraId="3CE1518A" w14:textId="77777777" w:rsidR="007F3A89" w:rsidRDefault="007F3A89">
            <w:pPr>
              <w:jc w:val="center"/>
              <w:rPr>
                <w:rFonts w:ascii="华文仿宋" w:eastAsia="华文仿宋" w:hAnsi="华文仿宋" w:hint="eastAsia"/>
                <w:sz w:val="28"/>
                <w:szCs w:val="28"/>
              </w:rPr>
            </w:pPr>
          </w:p>
        </w:tc>
      </w:tr>
      <w:tr w:rsidR="007F3A89" w14:paraId="63DD934D" w14:textId="77777777">
        <w:trPr>
          <w:trHeight w:val="794"/>
        </w:trPr>
        <w:tc>
          <w:tcPr>
            <w:tcW w:w="1784" w:type="dxa"/>
            <w:vAlign w:val="center"/>
          </w:tcPr>
          <w:p w14:paraId="746F2B2B" w14:textId="77777777" w:rsidR="007F3A89" w:rsidRDefault="00000000">
            <w:pPr>
              <w:jc w:val="center"/>
              <w:rPr>
                <w:rFonts w:ascii="华文仿宋" w:eastAsia="华文仿宋" w:hAnsi="华文仿宋" w:hint="eastAsia"/>
                <w:sz w:val="28"/>
                <w:szCs w:val="28"/>
              </w:rPr>
            </w:pPr>
            <w:r>
              <w:rPr>
                <w:rFonts w:ascii="华文仿宋" w:eastAsia="华文仿宋" w:hAnsi="华文仿宋" w:hint="eastAsia"/>
                <w:sz w:val="28"/>
                <w:szCs w:val="28"/>
              </w:rPr>
              <w:t>单位地址</w:t>
            </w:r>
          </w:p>
        </w:tc>
        <w:tc>
          <w:tcPr>
            <w:tcW w:w="6974" w:type="dxa"/>
            <w:gridSpan w:val="3"/>
            <w:vAlign w:val="center"/>
          </w:tcPr>
          <w:p w14:paraId="459D8EC2" w14:textId="77777777" w:rsidR="007F3A89" w:rsidRDefault="007F3A89">
            <w:pPr>
              <w:jc w:val="center"/>
              <w:rPr>
                <w:rFonts w:ascii="华文仿宋" w:eastAsia="华文仿宋" w:hAnsi="华文仿宋" w:hint="eastAsia"/>
                <w:sz w:val="28"/>
                <w:szCs w:val="28"/>
              </w:rPr>
            </w:pPr>
          </w:p>
        </w:tc>
      </w:tr>
      <w:tr w:rsidR="007F3A89" w14:paraId="2DBA0E57" w14:textId="77777777">
        <w:trPr>
          <w:trHeight w:val="794"/>
        </w:trPr>
        <w:tc>
          <w:tcPr>
            <w:tcW w:w="1784" w:type="dxa"/>
            <w:vAlign w:val="center"/>
          </w:tcPr>
          <w:p w14:paraId="38D72FED" w14:textId="77777777" w:rsidR="007F3A89" w:rsidRDefault="00000000">
            <w:pPr>
              <w:jc w:val="center"/>
              <w:rPr>
                <w:rFonts w:ascii="华文仿宋" w:eastAsia="华文仿宋" w:hAnsi="华文仿宋" w:hint="eastAsia"/>
                <w:sz w:val="28"/>
                <w:szCs w:val="28"/>
              </w:rPr>
            </w:pPr>
            <w:r>
              <w:rPr>
                <w:rFonts w:ascii="华文仿宋" w:eastAsia="华文仿宋" w:hAnsi="华文仿宋" w:hint="eastAsia"/>
                <w:sz w:val="28"/>
                <w:szCs w:val="28"/>
              </w:rPr>
              <w:t>法人代表</w:t>
            </w:r>
          </w:p>
        </w:tc>
        <w:tc>
          <w:tcPr>
            <w:tcW w:w="2712" w:type="dxa"/>
            <w:vAlign w:val="center"/>
          </w:tcPr>
          <w:p w14:paraId="470FDF35" w14:textId="77777777" w:rsidR="007F3A89" w:rsidRDefault="007F3A89">
            <w:pPr>
              <w:jc w:val="center"/>
              <w:rPr>
                <w:rFonts w:ascii="华文仿宋" w:eastAsia="华文仿宋" w:hAnsi="华文仿宋" w:hint="eastAsia"/>
                <w:sz w:val="28"/>
                <w:szCs w:val="28"/>
              </w:rPr>
            </w:pPr>
          </w:p>
        </w:tc>
        <w:tc>
          <w:tcPr>
            <w:tcW w:w="1566" w:type="dxa"/>
            <w:vAlign w:val="center"/>
          </w:tcPr>
          <w:p w14:paraId="32857091" w14:textId="77777777" w:rsidR="007F3A89" w:rsidRDefault="00000000">
            <w:pPr>
              <w:jc w:val="center"/>
              <w:rPr>
                <w:rFonts w:ascii="华文仿宋" w:eastAsia="华文仿宋" w:hAnsi="华文仿宋" w:hint="eastAsia"/>
                <w:sz w:val="28"/>
                <w:szCs w:val="28"/>
              </w:rPr>
            </w:pPr>
            <w:r>
              <w:rPr>
                <w:rFonts w:ascii="华文仿宋" w:eastAsia="华文仿宋" w:hAnsi="华文仿宋" w:hint="eastAsia"/>
                <w:sz w:val="28"/>
                <w:szCs w:val="28"/>
              </w:rPr>
              <w:t>联系电话</w:t>
            </w:r>
          </w:p>
        </w:tc>
        <w:tc>
          <w:tcPr>
            <w:tcW w:w="2696" w:type="dxa"/>
            <w:vAlign w:val="center"/>
          </w:tcPr>
          <w:p w14:paraId="34F17194" w14:textId="77777777" w:rsidR="007F3A89" w:rsidRDefault="007F3A89">
            <w:pPr>
              <w:jc w:val="center"/>
              <w:rPr>
                <w:rFonts w:ascii="华文仿宋" w:eastAsia="华文仿宋" w:hAnsi="华文仿宋" w:hint="eastAsia"/>
                <w:sz w:val="28"/>
                <w:szCs w:val="28"/>
              </w:rPr>
            </w:pPr>
          </w:p>
        </w:tc>
      </w:tr>
      <w:tr w:rsidR="007F3A89" w14:paraId="080BC9B2" w14:textId="77777777">
        <w:trPr>
          <w:trHeight w:val="794"/>
        </w:trPr>
        <w:tc>
          <w:tcPr>
            <w:tcW w:w="1784" w:type="dxa"/>
            <w:vMerge w:val="restart"/>
            <w:vAlign w:val="center"/>
          </w:tcPr>
          <w:p w14:paraId="300D11C9" w14:textId="77777777" w:rsidR="007F3A89" w:rsidRDefault="00000000">
            <w:pPr>
              <w:jc w:val="center"/>
              <w:rPr>
                <w:rFonts w:ascii="华文仿宋" w:eastAsia="华文仿宋" w:hAnsi="华文仿宋" w:hint="eastAsia"/>
                <w:sz w:val="28"/>
                <w:szCs w:val="28"/>
              </w:rPr>
            </w:pPr>
            <w:r>
              <w:rPr>
                <w:rFonts w:ascii="华文仿宋" w:eastAsia="华文仿宋" w:hAnsi="华文仿宋" w:hint="eastAsia"/>
                <w:sz w:val="28"/>
                <w:szCs w:val="28"/>
              </w:rPr>
              <w:t>委托代理人</w:t>
            </w:r>
          </w:p>
        </w:tc>
        <w:tc>
          <w:tcPr>
            <w:tcW w:w="2712" w:type="dxa"/>
            <w:vMerge w:val="restart"/>
            <w:vAlign w:val="center"/>
          </w:tcPr>
          <w:p w14:paraId="63C6996F" w14:textId="77777777" w:rsidR="007F3A89" w:rsidRDefault="007F3A89">
            <w:pPr>
              <w:jc w:val="center"/>
              <w:rPr>
                <w:rFonts w:ascii="华文仿宋" w:eastAsia="华文仿宋" w:hAnsi="华文仿宋" w:hint="eastAsia"/>
                <w:sz w:val="28"/>
                <w:szCs w:val="28"/>
              </w:rPr>
            </w:pPr>
          </w:p>
        </w:tc>
        <w:tc>
          <w:tcPr>
            <w:tcW w:w="1566" w:type="dxa"/>
            <w:vAlign w:val="center"/>
          </w:tcPr>
          <w:p w14:paraId="2D2131EE" w14:textId="77777777" w:rsidR="007F3A89" w:rsidRDefault="00000000">
            <w:pPr>
              <w:jc w:val="center"/>
              <w:rPr>
                <w:rFonts w:ascii="华文仿宋" w:eastAsia="华文仿宋" w:hAnsi="华文仿宋" w:hint="eastAsia"/>
                <w:sz w:val="28"/>
                <w:szCs w:val="28"/>
              </w:rPr>
            </w:pPr>
            <w:r>
              <w:rPr>
                <w:rFonts w:ascii="华文仿宋" w:eastAsia="华文仿宋" w:hAnsi="华文仿宋" w:hint="eastAsia"/>
                <w:sz w:val="28"/>
                <w:szCs w:val="28"/>
              </w:rPr>
              <w:t>联系电话</w:t>
            </w:r>
          </w:p>
        </w:tc>
        <w:tc>
          <w:tcPr>
            <w:tcW w:w="2696" w:type="dxa"/>
            <w:vAlign w:val="center"/>
          </w:tcPr>
          <w:p w14:paraId="5196B010" w14:textId="77777777" w:rsidR="007F3A89" w:rsidRDefault="007F3A89">
            <w:pPr>
              <w:jc w:val="center"/>
              <w:rPr>
                <w:rFonts w:ascii="华文仿宋" w:eastAsia="华文仿宋" w:hAnsi="华文仿宋" w:hint="eastAsia"/>
                <w:sz w:val="28"/>
                <w:szCs w:val="28"/>
              </w:rPr>
            </w:pPr>
          </w:p>
        </w:tc>
      </w:tr>
      <w:tr w:rsidR="007F3A89" w14:paraId="20D5996C" w14:textId="77777777">
        <w:trPr>
          <w:trHeight w:val="794"/>
        </w:trPr>
        <w:tc>
          <w:tcPr>
            <w:tcW w:w="1784" w:type="dxa"/>
            <w:vMerge/>
            <w:vAlign w:val="center"/>
          </w:tcPr>
          <w:p w14:paraId="29FF559F" w14:textId="77777777" w:rsidR="007F3A89" w:rsidRDefault="007F3A89">
            <w:pPr>
              <w:jc w:val="center"/>
              <w:rPr>
                <w:rFonts w:ascii="华文仿宋" w:eastAsia="华文仿宋" w:hAnsi="华文仿宋" w:hint="eastAsia"/>
                <w:sz w:val="28"/>
                <w:szCs w:val="28"/>
              </w:rPr>
            </w:pPr>
          </w:p>
        </w:tc>
        <w:tc>
          <w:tcPr>
            <w:tcW w:w="2712" w:type="dxa"/>
            <w:vMerge/>
            <w:vAlign w:val="center"/>
          </w:tcPr>
          <w:p w14:paraId="0D4D7A81" w14:textId="77777777" w:rsidR="007F3A89" w:rsidRDefault="007F3A89">
            <w:pPr>
              <w:jc w:val="center"/>
              <w:rPr>
                <w:rFonts w:ascii="华文仿宋" w:eastAsia="华文仿宋" w:hAnsi="华文仿宋" w:hint="eastAsia"/>
                <w:sz w:val="28"/>
                <w:szCs w:val="28"/>
              </w:rPr>
            </w:pPr>
          </w:p>
        </w:tc>
        <w:tc>
          <w:tcPr>
            <w:tcW w:w="1566" w:type="dxa"/>
            <w:vAlign w:val="center"/>
          </w:tcPr>
          <w:p w14:paraId="2317809C" w14:textId="77777777" w:rsidR="007F3A89" w:rsidRDefault="00000000">
            <w:pPr>
              <w:jc w:val="center"/>
              <w:rPr>
                <w:rFonts w:ascii="华文仿宋" w:eastAsia="华文仿宋" w:hAnsi="华文仿宋" w:hint="eastAsia"/>
                <w:sz w:val="28"/>
                <w:szCs w:val="28"/>
              </w:rPr>
            </w:pPr>
            <w:r>
              <w:rPr>
                <w:rFonts w:ascii="华文仿宋" w:eastAsia="华文仿宋" w:hAnsi="华文仿宋" w:hint="eastAsia"/>
                <w:sz w:val="28"/>
                <w:szCs w:val="28"/>
              </w:rPr>
              <w:t>传    真</w:t>
            </w:r>
          </w:p>
        </w:tc>
        <w:tc>
          <w:tcPr>
            <w:tcW w:w="2696" w:type="dxa"/>
            <w:vAlign w:val="center"/>
          </w:tcPr>
          <w:p w14:paraId="68A09865" w14:textId="77777777" w:rsidR="007F3A89" w:rsidRDefault="007F3A89">
            <w:pPr>
              <w:jc w:val="center"/>
              <w:rPr>
                <w:rFonts w:ascii="华文仿宋" w:eastAsia="华文仿宋" w:hAnsi="华文仿宋" w:hint="eastAsia"/>
                <w:sz w:val="28"/>
                <w:szCs w:val="28"/>
              </w:rPr>
            </w:pPr>
          </w:p>
        </w:tc>
      </w:tr>
      <w:tr w:rsidR="007F3A89" w14:paraId="029BC430" w14:textId="77777777">
        <w:trPr>
          <w:trHeight w:val="794"/>
        </w:trPr>
        <w:tc>
          <w:tcPr>
            <w:tcW w:w="1784" w:type="dxa"/>
            <w:vMerge/>
            <w:vAlign w:val="center"/>
          </w:tcPr>
          <w:p w14:paraId="409D9CAE" w14:textId="77777777" w:rsidR="007F3A89" w:rsidRDefault="007F3A89">
            <w:pPr>
              <w:jc w:val="center"/>
              <w:rPr>
                <w:rFonts w:ascii="华文仿宋" w:eastAsia="华文仿宋" w:hAnsi="华文仿宋" w:hint="eastAsia"/>
                <w:sz w:val="28"/>
                <w:szCs w:val="28"/>
              </w:rPr>
            </w:pPr>
          </w:p>
        </w:tc>
        <w:tc>
          <w:tcPr>
            <w:tcW w:w="2712" w:type="dxa"/>
            <w:vMerge/>
            <w:vAlign w:val="center"/>
          </w:tcPr>
          <w:p w14:paraId="46679F8B" w14:textId="77777777" w:rsidR="007F3A89" w:rsidRDefault="007F3A89">
            <w:pPr>
              <w:jc w:val="center"/>
              <w:rPr>
                <w:rFonts w:ascii="华文仿宋" w:eastAsia="华文仿宋" w:hAnsi="华文仿宋" w:hint="eastAsia"/>
                <w:sz w:val="28"/>
                <w:szCs w:val="28"/>
              </w:rPr>
            </w:pPr>
          </w:p>
        </w:tc>
        <w:tc>
          <w:tcPr>
            <w:tcW w:w="1566" w:type="dxa"/>
            <w:vAlign w:val="center"/>
          </w:tcPr>
          <w:p w14:paraId="72241C71" w14:textId="77777777" w:rsidR="007F3A89" w:rsidRDefault="00000000">
            <w:pPr>
              <w:jc w:val="center"/>
              <w:rPr>
                <w:rFonts w:ascii="华文仿宋" w:eastAsia="华文仿宋" w:hAnsi="华文仿宋" w:hint="eastAsia"/>
                <w:sz w:val="28"/>
                <w:szCs w:val="28"/>
              </w:rPr>
            </w:pPr>
            <w:r>
              <w:rPr>
                <w:rFonts w:ascii="华文仿宋" w:eastAsia="华文仿宋" w:hAnsi="华文仿宋" w:hint="eastAsia"/>
                <w:sz w:val="28"/>
                <w:szCs w:val="28"/>
              </w:rPr>
              <w:t>手    机</w:t>
            </w:r>
          </w:p>
        </w:tc>
        <w:tc>
          <w:tcPr>
            <w:tcW w:w="2696" w:type="dxa"/>
            <w:vAlign w:val="center"/>
          </w:tcPr>
          <w:p w14:paraId="435624F7" w14:textId="77777777" w:rsidR="007F3A89" w:rsidRDefault="007F3A89">
            <w:pPr>
              <w:jc w:val="center"/>
              <w:rPr>
                <w:rFonts w:ascii="华文仿宋" w:eastAsia="华文仿宋" w:hAnsi="华文仿宋" w:hint="eastAsia"/>
                <w:sz w:val="28"/>
                <w:szCs w:val="28"/>
              </w:rPr>
            </w:pPr>
          </w:p>
        </w:tc>
      </w:tr>
      <w:tr w:rsidR="007F3A89" w14:paraId="46242880" w14:textId="77777777">
        <w:trPr>
          <w:trHeight w:val="794"/>
        </w:trPr>
        <w:tc>
          <w:tcPr>
            <w:tcW w:w="1784" w:type="dxa"/>
            <w:vMerge/>
            <w:vAlign w:val="center"/>
          </w:tcPr>
          <w:p w14:paraId="024DFB81" w14:textId="77777777" w:rsidR="007F3A89" w:rsidRDefault="007F3A89">
            <w:pPr>
              <w:jc w:val="center"/>
              <w:rPr>
                <w:rFonts w:ascii="华文仿宋" w:eastAsia="华文仿宋" w:hAnsi="华文仿宋" w:hint="eastAsia"/>
                <w:sz w:val="28"/>
                <w:szCs w:val="28"/>
              </w:rPr>
            </w:pPr>
          </w:p>
        </w:tc>
        <w:tc>
          <w:tcPr>
            <w:tcW w:w="2712" w:type="dxa"/>
            <w:vMerge/>
            <w:vAlign w:val="center"/>
          </w:tcPr>
          <w:p w14:paraId="3EB55675" w14:textId="77777777" w:rsidR="007F3A89" w:rsidRDefault="007F3A89">
            <w:pPr>
              <w:jc w:val="center"/>
              <w:rPr>
                <w:rFonts w:ascii="华文仿宋" w:eastAsia="华文仿宋" w:hAnsi="华文仿宋" w:hint="eastAsia"/>
                <w:sz w:val="28"/>
                <w:szCs w:val="28"/>
              </w:rPr>
            </w:pPr>
          </w:p>
        </w:tc>
        <w:tc>
          <w:tcPr>
            <w:tcW w:w="1566" w:type="dxa"/>
            <w:vAlign w:val="center"/>
          </w:tcPr>
          <w:p w14:paraId="6F096D46" w14:textId="77777777" w:rsidR="007F3A89" w:rsidRDefault="00000000">
            <w:pPr>
              <w:jc w:val="center"/>
              <w:rPr>
                <w:rFonts w:ascii="华文仿宋" w:eastAsia="华文仿宋" w:hAnsi="华文仿宋" w:hint="eastAsia"/>
                <w:sz w:val="28"/>
                <w:szCs w:val="28"/>
              </w:rPr>
            </w:pPr>
            <w:r>
              <w:rPr>
                <w:rFonts w:ascii="华文仿宋" w:eastAsia="华文仿宋" w:hAnsi="华文仿宋" w:hint="eastAsia"/>
                <w:sz w:val="28"/>
                <w:szCs w:val="28"/>
              </w:rPr>
              <w:t>E-mail地址</w:t>
            </w:r>
          </w:p>
        </w:tc>
        <w:tc>
          <w:tcPr>
            <w:tcW w:w="2696" w:type="dxa"/>
            <w:vAlign w:val="center"/>
          </w:tcPr>
          <w:p w14:paraId="28A246FF" w14:textId="77777777" w:rsidR="007F3A89" w:rsidRDefault="007F3A89">
            <w:pPr>
              <w:jc w:val="center"/>
              <w:rPr>
                <w:rFonts w:ascii="华文仿宋" w:eastAsia="华文仿宋" w:hAnsi="华文仿宋" w:hint="eastAsia"/>
                <w:sz w:val="28"/>
                <w:szCs w:val="28"/>
              </w:rPr>
            </w:pPr>
          </w:p>
        </w:tc>
      </w:tr>
      <w:tr w:rsidR="007F3A89" w14:paraId="6F902983" w14:textId="77777777">
        <w:trPr>
          <w:trHeight w:val="794"/>
        </w:trPr>
        <w:tc>
          <w:tcPr>
            <w:tcW w:w="8758" w:type="dxa"/>
            <w:gridSpan w:val="4"/>
            <w:vAlign w:val="center"/>
          </w:tcPr>
          <w:p w14:paraId="2B7BCFEF" w14:textId="77777777" w:rsidR="007F3A89" w:rsidRDefault="00000000">
            <w:pPr>
              <w:jc w:val="left"/>
              <w:rPr>
                <w:rFonts w:ascii="华文仿宋" w:eastAsia="华文仿宋" w:hAnsi="华文仿宋" w:hint="eastAsia"/>
                <w:sz w:val="28"/>
                <w:szCs w:val="28"/>
              </w:rPr>
            </w:pPr>
            <w:r>
              <w:rPr>
                <w:rFonts w:ascii="华文仿宋" w:eastAsia="华文仿宋" w:hAnsi="华文仿宋" w:hint="eastAsia"/>
                <w:sz w:val="28"/>
                <w:szCs w:val="28"/>
              </w:rPr>
              <w:t>备注：</w:t>
            </w:r>
          </w:p>
        </w:tc>
      </w:tr>
    </w:tbl>
    <w:p w14:paraId="1802BE4F" w14:textId="77777777" w:rsidR="007F3A89" w:rsidRDefault="007F3A89">
      <w:pPr>
        <w:pStyle w:val="a"/>
        <w:numPr>
          <w:ilvl w:val="0"/>
          <w:numId w:val="0"/>
        </w:numPr>
        <w:tabs>
          <w:tab w:val="clear" w:pos="360"/>
        </w:tabs>
        <w:rPr>
          <w:rFonts w:ascii="仿宋" w:eastAsia="仿宋" w:hAnsi="仿宋" w:hint="eastAsia"/>
          <w:bCs/>
          <w:kern w:val="2"/>
          <w:sz w:val="28"/>
          <w:szCs w:val="28"/>
        </w:rPr>
      </w:pPr>
    </w:p>
    <w:p w14:paraId="4BDA76DA" w14:textId="77777777" w:rsidR="007F3A89" w:rsidRDefault="00000000">
      <w:pPr>
        <w:pStyle w:val="a"/>
        <w:numPr>
          <w:ilvl w:val="0"/>
          <w:numId w:val="0"/>
        </w:numPr>
        <w:tabs>
          <w:tab w:val="clear" w:pos="360"/>
        </w:tabs>
        <w:spacing w:before="0" w:after="0"/>
        <w:rPr>
          <w:rFonts w:ascii="华文仿宋" w:eastAsia="华文仿宋" w:hAnsi="华文仿宋" w:hint="eastAsia"/>
          <w:sz w:val="28"/>
          <w:szCs w:val="28"/>
        </w:rPr>
      </w:pPr>
      <w:r>
        <w:rPr>
          <w:rFonts w:ascii="华文仿宋" w:eastAsia="华文仿宋" w:hAnsi="华文仿宋" w:hint="eastAsia"/>
          <w:sz w:val="28"/>
          <w:szCs w:val="28"/>
        </w:rPr>
        <w:t xml:space="preserve">                                            单位（盖章）</w:t>
      </w:r>
    </w:p>
    <w:p w14:paraId="7B2E3527" w14:textId="77777777" w:rsidR="007F3A89" w:rsidRDefault="00000000">
      <w:pPr>
        <w:pStyle w:val="a6"/>
        <w:shd w:val="clear" w:color="auto" w:fill="FFFFFF"/>
        <w:rPr>
          <w:rFonts w:ascii="仿宋" w:eastAsia="仿宋" w:hAnsi="仿宋"/>
          <w:bCs/>
          <w:kern w:val="2"/>
          <w:sz w:val="28"/>
          <w:szCs w:val="28"/>
        </w:rPr>
      </w:pPr>
      <w:r>
        <w:rPr>
          <w:rFonts w:ascii="华文仿宋" w:eastAsia="华文仿宋" w:hAnsi="华文仿宋"/>
          <w:sz w:val="28"/>
          <w:szCs w:val="28"/>
        </w:rPr>
        <w:t xml:space="preserve">                                              年  月  日</w:t>
      </w:r>
    </w:p>
    <w:sectPr w:rsidR="007F3A89">
      <w:pgSz w:w="11906" w:h="16838"/>
      <w:pgMar w:top="1440" w:right="1797" w:bottom="1440" w:left="14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65CBD" w14:textId="77777777" w:rsidR="0018750C" w:rsidRDefault="0018750C">
      <w:r>
        <w:separator/>
      </w:r>
    </w:p>
  </w:endnote>
  <w:endnote w:type="continuationSeparator" w:id="0">
    <w:p w14:paraId="64DD1D45" w14:textId="77777777" w:rsidR="0018750C" w:rsidRDefault="00187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auto"/>
    <w:pitch w:val="default"/>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仿宋">
    <w:charset w:val="86"/>
    <w:family w:val="auto"/>
    <w:pitch w:val="default"/>
    <w:sig w:usb0="00000287" w:usb1="080F0000" w:usb2="00000010" w:usb3="00000000" w:csb0="0004009F" w:csb1="DFD7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2CBDD" w14:textId="77777777" w:rsidR="007F3A89" w:rsidRDefault="00000000">
    <w:pPr>
      <w:pStyle w:val="a8"/>
      <w:framePr w:wrap="around" w:vAnchor="text" w:hAnchor="margin" w:xAlign="center" w:y="1"/>
      <w:rPr>
        <w:rStyle w:val="ae"/>
      </w:rPr>
    </w:pPr>
    <w:r>
      <w:fldChar w:fldCharType="begin"/>
    </w:r>
    <w:r>
      <w:rPr>
        <w:rStyle w:val="ae"/>
      </w:rPr>
      <w:instrText xml:space="preserve">PAGE  </w:instrText>
    </w:r>
    <w:r>
      <w:fldChar w:fldCharType="end"/>
    </w:r>
  </w:p>
  <w:p w14:paraId="2D93B9DC" w14:textId="77777777" w:rsidR="007F3A89" w:rsidRDefault="007F3A8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78537" w14:textId="77777777" w:rsidR="007F3A89" w:rsidRDefault="00000000">
    <w:pPr>
      <w:pStyle w:val="a8"/>
      <w:jc w:val="center"/>
    </w:pPr>
    <w:r>
      <w:fldChar w:fldCharType="begin"/>
    </w:r>
    <w:r>
      <w:rPr>
        <w:rStyle w:val="ae"/>
      </w:rPr>
      <w:instrText xml:space="preserve"> PAGE </w:instrText>
    </w:r>
    <w:r>
      <w:fldChar w:fldCharType="separate"/>
    </w:r>
    <w:r>
      <w:rPr>
        <w:rStyle w:val="ae"/>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AE5BC" w14:textId="77777777" w:rsidR="0018750C" w:rsidRDefault="0018750C">
      <w:r>
        <w:separator/>
      </w:r>
    </w:p>
  </w:footnote>
  <w:footnote w:type="continuationSeparator" w:id="0">
    <w:p w14:paraId="2BC6921D" w14:textId="77777777" w:rsidR="0018750C" w:rsidRDefault="00187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F020F" w14:textId="77777777" w:rsidR="007F3A89" w:rsidRDefault="007F3A89">
    <w:pPr>
      <w:pStyle w:val="a9"/>
      <w:jc w:val="right"/>
    </w:pPr>
  </w:p>
  <w:p w14:paraId="490ADAFE" w14:textId="77777777" w:rsidR="007F3A89" w:rsidRDefault="007F3A89">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5"/>
    <w:multiLevelType w:val="multilevel"/>
    <w:tmpl w:val="00000015"/>
    <w:lvl w:ilvl="0">
      <w:start w:val="1"/>
      <w:numFmt w:val="upperLetter"/>
      <w:pStyle w:val="a"/>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16cid:durableId="725955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bordersDoNotSurroundHeader/>
  <w:bordersDoNotSurroundFooter/>
  <w:defaultTabStop w:val="420"/>
  <w:drawingGridHorizontalSpacing w:val="105"/>
  <w:drawingGridVerticalSpacing w:val="156"/>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3BE5"/>
    <w:rsid w:val="00005374"/>
    <w:rsid w:val="00006395"/>
    <w:rsid w:val="00010A5D"/>
    <w:rsid w:val="000131AD"/>
    <w:rsid w:val="000151B3"/>
    <w:rsid w:val="00015AAB"/>
    <w:rsid w:val="00024615"/>
    <w:rsid w:val="00030583"/>
    <w:rsid w:val="00033E3B"/>
    <w:rsid w:val="0003413A"/>
    <w:rsid w:val="00034A53"/>
    <w:rsid w:val="0004383D"/>
    <w:rsid w:val="00044A62"/>
    <w:rsid w:val="000528C9"/>
    <w:rsid w:val="00054276"/>
    <w:rsid w:val="00061197"/>
    <w:rsid w:val="000631CE"/>
    <w:rsid w:val="00064365"/>
    <w:rsid w:val="00077948"/>
    <w:rsid w:val="00084986"/>
    <w:rsid w:val="000862D4"/>
    <w:rsid w:val="00097D6A"/>
    <w:rsid w:val="000A3739"/>
    <w:rsid w:val="000A3AEB"/>
    <w:rsid w:val="000A7104"/>
    <w:rsid w:val="000B1FC8"/>
    <w:rsid w:val="000B6F36"/>
    <w:rsid w:val="000C0011"/>
    <w:rsid w:val="000C21C4"/>
    <w:rsid w:val="000C32E2"/>
    <w:rsid w:val="000C690E"/>
    <w:rsid w:val="000C6C46"/>
    <w:rsid w:val="000C6CC9"/>
    <w:rsid w:val="000D039A"/>
    <w:rsid w:val="000D6134"/>
    <w:rsid w:val="000E4FDD"/>
    <w:rsid w:val="000F56CF"/>
    <w:rsid w:val="000F66CC"/>
    <w:rsid w:val="000F7F93"/>
    <w:rsid w:val="00104E7C"/>
    <w:rsid w:val="00110671"/>
    <w:rsid w:val="00126DD7"/>
    <w:rsid w:val="00134698"/>
    <w:rsid w:val="001346CA"/>
    <w:rsid w:val="00135AA0"/>
    <w:rsid w:val="001661B2"/>
    <w:rsid w:val="00167010"/>
    <w:rsid w:val="001675F1"/>
    <w:rsid w:val="00171C5E"/>
    <w:rsid w:val="001747D8"/>
    <w:rsid w:val="001755B3"/>
    <w:rsid w:val="00183583"/>
    <w:rsid w:val="0018368C"/>
    <w:rsid w:val="001854A4"/>
    <w:rsid w:val="0018750C"/>
    <w:rsid w:val="001908C2"/>
    <w:rsid w:val="001941B3"/>
    <w:rsid w:val="00194C69"/>
    <w:rsid w:val="001A451A"/>
    <w:rsid w:val="001A465E"/>
    <w:rsid w:val="001B640B"/>
    <w:rsid w:val="001C072F"/>
    <w:rsid w:val="001C33F5"/>
    <w:rsid w:val="001C58F4"/>
    <w:rsid w:val="001D0D26"/>
    <w:rsid w:val="001D1BF8"/>
    <w:rsid w:val="001D411E"/>
    <w:rsid w:val="001E158A"/>
    <w:rsid w:val="001E1EA8"/>
    <w:rsid w:val="001E714C"/>
    <w:rsid w:val="002014E3"/>
    <w:rsid w:val="002108B0"/>
    <w:rsid w:val="00214D3B"/>
    <w:rsid w:val="002164F2"/>
    <w:rsid w:val="00222676"/>
    <w:rsid w:val="00225B93"/>
    <w:rsid w:val="002327C2"/>
    <w:rsid w:val="00237410"/>
    <w:rsid w:val="00245EB6"/>
    <w:rsid w:val="00252DEC"/>
    <w:rsid w:val="00253BCA"/>
    <w:rsid w:val="00263073"/>
    <w:rsid w:val="00263A7B"/>
    <w:rsid w:val="00263C74"/>
    <w:rsid w:val="002765BD"/>
    <w:rsid w:val="00283C61"/>
    <w:rsid w:val="0029224C"/>
    <w:rsid w:val="002A2BCF"/>
    <w:rsid w:val="002B29C4"/>
    <w:rsid w:val="002B671C"/>
    <w:rsid w:val="002C067A"/>
    <w:rsid w:val="002C3629"/>
    <w:rsid w:val="002D1177"/>
    <w:rsid w:val="002D269B"/>
    <w:rsid w:val="002E1CB0"/>
    <w:rsid w:val="002E1F9E"/>
    <w:rsid w:val="002E47F4"/>
    <w:rsid w:val="002E7841"/>
    <w:rsid w:val="002F1091"/>
    <w:rsid w:val="002F3FD8"/>
    <w:rsid w:val="00302079"/>
    <w:rsid w:val="00303D46"/>
    <w:rsid w:val="00306279"/>
    <w:rsid w:val="00310A86"/>
    <w:rsid w:val="00312A6A"/>
    <w:rsid w:val="00313484"/>
    <w:rsid w:val="00327974"/>
    <w:rsid w:val="00336983"/>
    <w:rsid w:val="003402F1"/>
    <w:rsid w:val="00341874"/>
    <w:rsid w:val="0034457C"/>
    <w:rsid w:val="0034548D"/>
    <w:rsid w:val="00345CAD"/>
    <w:rsid w:val="00351A4F"/>
    <w:rsid w:val="00352348"/>
    <w:rsid w:val="00361058"/>
    <w:rsid w:val="00361659"/>
    <w:rsid w:val="00372C9F"/>
    <w:rsid w:val="003748C9"/>
    <w:rsid w:val="00380FEA"/>
    <w:rsid w:val="00381C2B"/>
    <w:rsid w:val="00383396"/>
    <w:rsid w:val="00384B32"/>
    <w:rsid w:val="003865D8"/>
    <w:rsid w:val="00387689"/>
    <w:rsid w:val="00395742"/>
    <w:rsid w:val="003978FA"/>
    <w:rsid w:val="003A53AA"/>
    <w:rsid w:val="003A76BE"/>
    <w:rsid w:val="003B3EF3"/>
    <w:rsid w:val="003B697A"/>
    <w:rsid w:val="003B74B3"/>
    <w:rsid w:val="003D0333"/>
    <w:rsid w:val="003D2605"/>
    <w:rsid w:val="003D3BCB"/>
    <w:rsid w:val="003D635D"/>
    <w:rsid w:val="003E0C21"/>
    <w:rsid w:val="003F0C99"/>
    <w:rsid w:val="00403711"/>
    <w:rsid w:val="00406C20"/>
    <w:rsid w:val="0041093F"/>
    <w:rsid w:val="00414EC6"/>
    <w:rsid w:val="0041739B"/>
    <w:rsid w:val="00420874"/>
    <w:rsid w:val="004212E1"/>
    <w:rsid w:val="00425474"/>
    <w:rsid w:val="0043151A"/>
    <w:rsid w:val="00447A9F"/>
    <w:rsid w:val="00452508"/>
    <w:rsid w:val="00453003"/>
    <w:rsid w:val="00461BD1"/>
    <w:rsid w:val="004746B2"/>
    <w:rsid w:val="00480CE9"/>
    <w:rsid w:val="004861B4"/>
    <w:rsid w:val="004869CF"/>
    <w:rsid w:val="004913B5"/>
    <w:rsid w:val="004B1B37"/>
    <w:rsid w:val="004B3772"/>
    <w:rsid w:val="004B55CF"/>
    <w:rsid w:val="004C3993"/>
    <w:rsid w:val="004D1D5F"/>
    <w:rsid w:val="004D2FF7"/>
    <w:rsid w:val="004D5C7F"/>
    <w:rsid w:val="004D64E5"/>
    <w:rsid w:val="004D71C0"/>
    <w:rsid w:val="004F6FE7"/>
    <w:rsid w:val="0050036A"/>
    <w:rsid w:val="00503341"/>
    <w:rsid w:val="00503B09"/>
    <w:rsid w:val="00504819"/>
    <w:rsid w:val="00523B55"/>
    <w:rsid w:val="0053081C"/>
    <w:rsid w:val="00540048"/>
    <w:rsid w:val="0055244D"/>
    <w:rsid w:val="00554AC7"/>
    <w:rsid w:val="0056484F"/>
    <w:rsid w:val="00566231"/>
    <w:rsid w:val="00571C9D"/>
    <w:rsid w:val="00590EF5"/>
    <w:rsid w:val="005939B7"/>
    <w:rsid w:val="005945EC"/>
    <w:rsid w:val="0059636B"/>
    <w:rsid w:val="005A14AF"/>
    <w:rsid w:val="005A5DB0"/>
    <w:rsid w:val="005A69F7"/>
    <w:rsid w:val="005B25A0"/>
    <w:rsid w:val="005B3F0D"/>
    <w:rsid w:val="005C1FEC"/>
    <w:rsid w:val="005D13D4"/>
    <w:rsid w:val="005D2E29"/>
    <w:rsid w:val="005D4C87"/>
    <w:rsid w:val="005D6147"/>
    <w:rsid w:val="005D78E7"/>
    <w:rsid w:val="005E7D21"/>
    <w:rsid w:val="005F54BB"/>
    <w:rsid w:val="00600A81"/>
    <w:rsid w:val="00601AEB"/>
    <w:rsid w:val="006075F6"/>
    <w:rsid w:val="006102DF"/>
    <w:rsid w:val="00613A46"/>
    <w:rsid w:val="00615471"/>
    <w:rsid w:val="00623BC5"/>
    <w:rsid w:val="00623CD8"/>
    <w:rsid w:val="00632260"/>
    <w:rsid w:val="006474EB"/>
    <w:rsid w:val="00661115"/>
    <w:rsid w:val="00661A5E"/>
    <w:rsid w:val="006629CF"/>
    <w:rsid w:val="0066334F"/>
    <w:rsid w:val="006719CB"/>
    <w:rsid w:val="006745E6"/>
    <w:rsid w:val="0067528B"/>
    <w:rsid w:val="006755AC"/>
    <w:rsid w:val="00683BEC"/>
    <w:rsid w:val="00685BB1"/>
    <w:rsid w:val="00686994"/>
    <w:rsid w:val="00686A97"/>
    <w:rsid w:val="00690EB5"/>
    <w:rsid w:val="0069308A"/>
    <w:rsid w:val="006973F9"/>
    <w:rsid w:val="00697465"/>
    <w:rsid w:val="00697C17"/>
    <w:rsid w:val="006B13F3"/>
    <w:rsid w:val="006B3879"/>
    <w:rsid w:val="006B4CDF"/>
    <w:rsid w:val="006B61DE"/>
    <w:rsid w:val="006C00F2"/>
    <w:rsid w:val="006C4087"/>
    <w:rsid w:val="006C7BB3"/>
    <w:rsid w:val="006D09A5"/>
    <w:rsid w:val="006D285C"/>
    <w:rsid w:val="006E063D"/>
    <w:rsid w:val="006E1D28"/>
    <w:rsid w:val="006E71A7"/>
    <w:rsid w:val="006F1C16"/>
    <w:rsid w:val="006F2672"/>
    <w:rsid w:val="007000EA"/>
    <w:rsid w:val="007052CA"/>
    <w:rsid w:val="007104F8"/>
    <w:rsid w:val="00713BC1"/>
    <w:rsid w:val="00722E32"/>
    <w:rsid w:val="0073185B"/>
    <w:rsid w:val="00731D8A"/>
    <w:rsid w:val="00736399"/>
    <w:rsid w:val="00750239"/>
    <w:rsid w:val="007525A6"/>
    <w:rsid w:val="00752FF6"/>
    <w:rsid w:val="0075590D"/>
    <w:rsid w:val="00757488"/>
    <w:rsid w:val="00766E22"/>
    <w:rsid w:val="007754F8"/>
    <w:rsid w:val="00777EE8"/>
    <w:rsid w:val="007811B5"/>
    <w:rsid w:val="0078214F"/>
    <w:rsid w:val="00782CA6"/>
    <w:rsid w:val="00785526"/>
    <w:rsid w:val="00787F22"/>
    <w:rsid w:val="00793834"/>
    <w:rsid w:val="007A33D0"/>
    <w:rsid w:val="007A456D"/>
    <w:rsid w:val="007C07FC"/>
    <w:rsid w:val="007C5DA4"/>
    <w:rsid w:val="007D1E06"/>
    <w:rsid w:val="007E549C"/>
    <w:rsid w:val="007F1146"/>
    <w:rsid w:val="007F3761"/>
    <w:rsid w:val="007F3A89"/>
    <w:rsid w:val="007F441A"/>
    <w:rsid w:val="007F478F"/>
    <w:rsid w:val="007F4BA4"/>
    <w:rsid w:val="007F70CC"/>
    <w:rsid w:val="00811953"/>
    <w:rsid w:val="0082513A"/>
    <w:rsid w:val="00847855"/>
    <w:rsid w:val="00847DCE"/>
    <w:rsid w:val="00850B5F"/>
    <w:rsid w:val="00852B3D"/>
    <w:rsid w:val="00855E17"/>
    <w:rsid w:val="00856929"/>
    <w:rsid w:val="00857BA6"/>
    <w:rsid w:val="00871EF4"/>
    <w:rsid w:val="00885317"/>
    <w:rsid w:val="00890E9B"/>
    <w:rsid w:val="008B2530"/>
    <w:rsid w:val="008B58F8"/>
    <w:rsid w:val="008C3BF6"/>
    <w:rsid w:val="008C51A4"/>
    <w:rsid w:val="008E2F96"/>
    <w:rsid w:val="008F2447"/>
    <w:rsid w:val="008F5D33"/>
    <w:rsid w:val="00901616"/>
    <w:rsid w:val="00906409"/>
    <w:rsid w:val="009079B6"/>
    <w:rsid w:val="009125A9"/>
    <w:rsid w:val="0091559C"/>
    <w:rsid w:val="009343F6"/>
    <w:rsid w:val="00935DC7"/>
    <w:rsid w:val="009375DE"/>
    <w:rsid w:val="0094012C"/>
    <w:rsid w:val="0094436D"/>
    <w:rsid w:val="009459D5"/>
    <w:rsid w:val="009526A1"/>
    <w:rsid w:val="00961DC5"/>
    <w:rsid w:val="009625E4"/>
    <w:rsid w:val="009807EA"/>
    <w:rsid w:val="009817DF"/>
    <w:rsid w:val="00982965"/>
    <w:rsid w:val="00992328"/>
    <w:rsid w:val="009A0940"/>
    <w:rsid w:val="009A245B"/>
    <w:rsid w:val="009B0E5B"/>
    <w:rsid w:val="009B2EC5"/>
    <w:rsid w:val="009B508B"/>
    <w:rsid w:val="009D10C9"/>
    <w:rsid w:val="009D5231"/>
    <w:rsid w:val="009D73A9"/>
    <w:rsid w:val="009E2D24"/>
    <w:rsid w:val="009F0352"/>
    <w:rsid w:val="009F2CFD"/>
    <w:rsid w:val="009F54BE"/>
    <w:rsid w:val="00A003C4"/>
    <w:rsid w:val="00A17743"/>
    <w:rsid w:val="00A23E2E"/>
    <w:rsid w:val="00A2536E"/>
    <w:rsid w:val="00A26B60"/>
    <w:rsid w:val="00A27FF8"/>
    <w:rsid w:val="00A40544"/>
    <w:rsid w:val="00A405AF"/>
    <w:rsid w:val="00A52ACB"/>
    <w:rsid w:val="00A55087"/>
    <w:rsid w:val="00A563B1"/>
    <w:rsid w:val="00A5761A"/>
    <w:rsid w:val="00A6285F"/>
    <w:rsid w:val="00A64559"/>
    <w:rsid w:val="00A7256D"/>
    <w:rsid w:val="00A73331"/>
    <w:rsid w:val="00A77DEF"/>
    <w:rsid w:val="00A812E1"/>
    <w:rsid w:val="00A9545E"/>
    <w:rsid w:val="00AA4C89"/>
    <w:rsid w:val="00AB2BD5"/>
    <w:rsid w:val="00AB50AF"/>
    <w:rsid w:val="00AC2AEE"/>
    <w:rsid w:val="00AC4F04"/>
    <w:rsid w:val="00AD5F2E"/>
    <w:rsid w:val="00AE0DC6"/>
    <w:rsid w:val="00AF1194"/>
    <w:rsid w:val="00AF5062"/>
    <w:rsid w:val="00B03E8B"/>
    <w:rsid w:val="00B0449D"/>
    <w:rsid w:val="00B05151"/>
    <w:rsid w:val="00B07C51"/>
    <w:rsid w:val="00B125BA"/>
    <w:rsid w:val="00B14955"/>
    <w:rsid w:val="00B16279"/>
    <w:rsid w:val="00B175F0"/>
    <w:rsid w:val="00B20525"/>
    <w:rsid w:val="00B25305"/>
    <w:rsid w:val="00B301E3"/>
    <w:rsid w:val="00B32FC8"/>
    <w:rsid w:val="00B35B9A"/>
    <w:rsid w:val="00B41596"/>
    <w:rsid w:val="00B4772A"/>
    <w:rsid w:val="00B50510"/>
    <w:rsid w:val="00B56CAE"/>
    <w:rsid w:val="00B67733"/>
    <w:rsid w:val="00B72293"/>
    <w:rsid w:val="00B73139"/>
    <w:rsid w:val="00B76347"/>
    <w:rsid w:val="00B827F9"/>
    <w:rsid w:val="00B85FC1"/>
    <w:rsid w:val="00B931CE"/>
    <w:rsid w:val="00BA2A5E"/>
    <w:rsid w:val="00BB04A1"/>
    <w:rsid w:val="00BC318D"/>
    <w:rsid w:val="00BC41DF"/>
    <w:rsid w:val="00BC58FE"/>
    <w:rsid w:val="00BC6D1B"/>
    <w:rsid w:val="00BD3FCC"/>
    <w:rsid w:val="00BE1AFB"/>
    <w:rsid w:val="00BE33B3"/>
    <w:rsid w:val="00BF0FB7"/>
    <w:rsid w:val="00BF1F3F"/>
    <w:rsid w:val="00BF22CC"/>
    <w:rsid w:val="00BF7AB5"/>
    <w:rsid w:val="00C03DD8"/>
    <w:rsid w:val="00C07EFB"/>
    <w:rsid w:val="00C134B7"/>
    <w:rsid w:val="00C21C9C"/>
    <w:rsid w:val="00C310DA"/>
    <w:rsid w:val="00C32567"/>
    <w:rsid w:val="00C329A0"/>
    <w:rsid w:val="00C3456A"/>
    <w:rsid w:val="00C367AD"/>
    <w:rsid w:val="00C37526"/>
    <w:rsid w:val="00C42DD5"/>
    <w:rsid w:val="00C458D5"/>
    <w:rsid w:val="00C464A1"/>
    <w:rsid w:val="00C573D9"/>
    <w:rsid w:val="00C95945"/>
    <w:rsid w:val="00CB7CD3"/>
    <w:rsid w:val="00CC0EE8"/>
    <w:rsid w:val="00CC37DD"/>
    <w:rsid w:val="00CC4724"/>
    <w:rsid w:val="00CD107C"/>
    <w:rsid w:val="00CD1D3F"/>
    <w:rsid w:val="00CD2D2C"/>
    <w:rsid w:val="00CD3A8E"/>
    <w:rsid w:val="00CD6D54"/>
    <w:rsid w:val="00CD6EF0"/>
    <w:rsid w:val="00CE4991"/>
    <w:rsid w:val="00CF1429"/>
    <w:rsid w:val="00CF247A"/>
    <w:rsid w:val="00CF4EC4"/>
    <w:rsid w:val="00D02688"/>
    <w:rsid w:val="00D118B6"/>
    <w:rsid w:val="00D13F5A"/>
    <w:rsid w:val="00D20AC7"/>
    <w:rsid w:val="00D22F46"/>
    <w:rsid w:val="00D23807"/>
    <w:rsid w:val="00D30222"/>
    <w:rsid w:val="00D305AC"/>
    <w:rsid w:val="00D37193"/>
    <w:rsid w:val="00D45D3C"/>
    <w:rsid w:val="00D5214A"/>
    <w:rsid w:val="00D56ACC"/>
    <w:rsid w:val="00D57D58"/>
    <w:rsid w:val="00D648BB"/>
    <w:rsid w:val="00D67C80"/>
    <w:rsid w:val="00D71AFB"/>
    <w:rsid w:val="00D73B7A"/>
    <w:rsid w:val="00D73C3D"/>
    <w:rsid w:val="00D823D7"/>
    <w:rsid w:val="00D9352C"/>
    <w:rsid w:val="00D9510E"/>
    <w:rsid w:val="00DA0194"/>
    <w:rsid w:val="00DA06CA"/>
    <w:rsid w:val="00DA32CD"/>
    <w:rsid w:val="00DB3BE5"/>
    <w:rsid w:val="00DB796C"/>
    <w:rsid w:val="00DC06ED"/>
    <w:rsid w:val="00DC4244"/>
    <w:rsid w:val="00DC7A67"/>
    <w:rsid w:val="00DE0127"/>
    <w:rsid w:val="00DE635C"/>
    <w:rsid w:val="00DE695E"/>
    <w:rsid w:val="00DE7D2A"/>
    <w:rsid w:val="00DF36C6"/>
    <w:rsid w:val="00E02194"/>
    <w:rsid w:val="00E03709"/>
    <w:rsid w:val="00E12D49"/>
    <w:rsid w:val="00E140F5"/>
    <w:rsid w:val="00E210DA"/>
    <w:rsid w:val="00E2710B"/>
    <w:rsid w:val="00E27F54"/>
    <w:rsid w:val="00E4654D"/>
    <w:rsid w:val="00E52BCA"/>
    <w:rsid w:val="00E55588"/>
    <w:rsid w:val="00E556F2"/>
    <w:rsid w:val="00E56BBF"/>
    <w:rsid w:val="00E6453D"/>
    <w:rsid w:val="00E67B79"/>
    <w:rsid w:val="00E71A89"/>
    <w:rsid w:val="00E8569F"/>
    <w:rsid w:val="00EA204E"/>
    <w:rsid w:val="00EA25AB"/>
    <w:rsid w:val="00EA60D4"/>
    <w:rsid w:val="00EA6E22"/>
    <w:rsid w:val="00EC69B3"/>
    <w:rsid w:val="00EC741B"/>
    <w:rsid w:val="00ED0F0D"/>
    <w:rsid w:val="00ED0F6A"/>
    <w:rsid w:val="00ED3982"/>
    <w:rsid w:val="00ED4FC4"/>
    <w:rsid w:val="00EF36E5"/>
    <w:rsid w:val="00EF5669"/>
    <w:rsid w:val="00F01025"/>
    <w:rsid w:val="00F112C7"/>
    <w:rsid w:val="00F1294E"/>
    <w:rsid w:val="00F17B10"/>
    <w:rsid w:val="00F269F1"/>
    <w:rsid w:val="00F31A28"/>
    <w:rsid w:val="00F3278E"/>
    <w:rsid w:val="00F35D3B"/>
    <w:rsid w:val="00F4184F"/>
    <w:rsid w:val="00F430C8"/>
    <w:rsid w:val="00F500B0"/>
    <w:rsid w:val="00F525A2"/>
    <w:rsid w:val="00F53A03"/>
    <w:rsid w:val="00F543EE"/>
    <w:rsid w:val="00F57C13"/>
    <w:rsid w:val="00F636C3"/>
    <w:rsid w:val="00F64429"/>
    <w:rsid w:val="00F6611F"/>
    <w:rsid w:val="00F67D78"/>
    <w:rsid w:val="00F802B6"/>
    <w:rsid w:val="00F8614D"/>
    <w:rsid w:val="00F8657A"/>
    <w:rsid w:val="00F94CAC"/>
    <w:rsid w:val="00FA2D78"/>
    <w:rsid w:val="00FA4692"/>
    <w:rsid w:val="00FB0DA1"/>
    <w:rsid w:val="00FB4197"/>
    <w:rsid w:val="00FB752C"/>
    <w:rsid w:val="00FC3582"/>
    <w:rsid w:val="00FD37B2"/>
    <w:rsid w:val="00FE4F7E"/>
    <w:rsid w:val="00FE6F0C"/>
    <w:rsid w:val="00FF03E0"/>
    <w:rsid w:val="00FF07BC"/>
    <w:rsid w:val="00FF70EA"/>
    <w:rsid w:val="01723996"/>
    <w:rsid w:val="01B0544B"/>
    <w:rsid w:val="01CC6BF5"/>
    <w:rsid w:val="02B675C0"/>
    <w:rsid w:val="031F2F0E"/>
    <w:rsid w:val="03500781"/>
    <w:rsid w:val="045E709B"/>
    <w:rsid w:val="04F37625"/>
    <w:rsid w:val="05B14F09"/>
    <w:rsid w:val="05E35C2E"/>
    <w:rsid w:val="06105DB8"/>
    <w:rsid w:val="06CD24E2"/>
    <w:rsid w:val="09625788"/>
    <w:rsid w:val="09CA7B8D"/>
    <w:rsid w:val="09E40333"/>
    <w:rsid w:val="09F61F99"/>
    <w:rsid w:val="0A0562D2"/>
    <w:rsid w:val="0A6B421E"/>
    <w:rsid w:val="0C1B32C9"/>
    <w:rsid w:val="0D051C49"/>
    <w:rsid w:val="0D097FEC"/>
    <w:rsid w:val="0D4B2A13"/>
    <w:rsid w:val="0D5F5300"/>
    <w:rsid w:val="0EBC4BEA"/>
    <w:rsid w:val="0F0F3FC6"/>
    <w:rsid w:val="0F577F03"/>
    <w:rsid w:val="0F8751F8"/>
    <w:rsid w:val="10645539"/>
    <w:rsid w:val="11180ACF"/>
    <w:rsid w:val="11CA6BD5"/>
    <w:rsid w:val="11F4507C"/>
    <w:rsid w:val="12F026F8"/>
    <w:rsid w:val="13A22600"/>
    <w:rsid w:val="145A69ED"/>
    <w:rsid w:val="14B16135"/>
    <w:rsid w:val="159746CF"/>
    <w:rsid w:val="15C0454D"/>
    <w:rsid w:val="185B4D74"/>
    <w:rsid w:val="18F7166D"/>
    <w:rsid w:val="19720203"/>
    <w:rsid w:val="19B44F5C"/>
    <w:rsid w:val="19C3325B"/>
    <w:rsid w:val="1A37670F"/>
    <w:rsid w:val="1B0D7357"/>
    <w:rsid w:val="1C527C36"/>
    <w:rsid w:val="1CB931CA"/>
    <w:rsid w:val="1D0B6EF6"/>
    <w:rsid w:val="1EAD2C58"/>
    <w:rsid w:val="1F6C4C7C"/>
    <w:rsid w:val="1F941997"/>
    <w:rsid w:val="206F52F6"/>
    <w:rsid w:val="210B2806"/>
    <w:rsid w:val="21A2365E"/>
    <w:rsid w:val="21A45E66"/>
    <w:rsid w:val="21BF4CC5"/>
    <w:rsid w:val="22AB3C0F"/>
    <w:rsid w:val="22E34ADB"/>
    <w:rsid w:val="238910E7"/>
    <w:rsid w:val="254042B6"/>
    <w:rsid w:val="25D9690F"/>
    <w:rsid w:val="25E84813"/>
    <w:rsid w:val="27E053EA"/>
    <w:rsid w:val="288527C5"/>
    <w:rsid w:val="29D9119F"/>
    <w:rsid w:val="2A323893"/>
    <w:rsid w:val="2A862824"/>
    <w:rsid w:val="2ABC078F"/>
    <w:rsid w:val="2C0C62FF"/>
    <w:rsid w:val="2C477456"/>
    <w:rsid w:val="2CA93DFA"/>
    <w:rsid w:val="2D7F7343"/>
    <w:rsid w:val="2D8868B3"/>
    <w:rsid w:val="2ED90DCC"/>
    <w:rsid w:val="2EE33021"/>
    <w:rsid w:val="2EFF5F10"/>
    <w:rsid w:val="2FB00BE0"/>
    <w:rsid w:val="2FD41341"/>
    <w:rsid w:val="2FDE5B58"/>
    <w:rsid w:val="30290505"/>
    <w:rsid w:val="305E08E5"/>
    <w:rsid w:val="31F45AA3"/>
    <w:rsid w:val="32534D8E"/>
    <w:rsid w:val="3269595D"/>
    <w:rsid w:val="33F702EF"/>
    <w:rsid w:val="36BF48F7"/>
    <w:rsid w:val="36FC73B3"/>
    <w:rsid w:val="37217F7C"/>
    <w:rsid w:val="38BD40F4"/>
    <w:rsid w:val="3B1B6178"/>
    <w:rsid w:val="3C4D4F50"/>
    <w:rsid w:val="3CCF00F9"/>
    <w:rsid w:val="3E2B3793"/>
    <w:rsid w:val="3E473F20"/>
    <w:rsid w:val="400031CD"/>
    <w:rsid w:val="4038148A"/>
    <w:rsid w:val="418B3ACF"/>
    <w:rsid w:val="41BC330B"/>
    <w:rsid w:val="42E31640"/>
    <w:rsid w:val="430F02A7"/>
    <w:rsid w:val="4374055F"/>
    <w:rsid w:val="4402073F"/>
    <w:rsid w:val="456C7A1B"/>
    <w:rsid w:val="45A4506E"/>
    <w:rsid w:val="45AC0F39"/>
    <w:rsid w:val="45B24076"/>
    <w:rsid w:val="470E02B0"/>
    <w:rsid w:val="47446DF5"/>
    <w:rsid w:val="47A60BDB"/>
    <w:rsid w:val="48F14E4B"/>
    <w:rsid w:val="4988124A"/>
    <w:rsid w:val="49B35DC2"/>
    <w:rsid w:val="4A110F51"/>
    <w:rsid w:val="4AA918D5"/>
    <w:rsid w:val="4AD71C9E"/>
    <w:rsid w:val="4BAC4DC9"/>
    <w:rsid w:val="4DB72B71"/>
    <w:rsid w:val="4F012733"/>
    <w:rsid w:val="4F18319B"/>
    <w:rsid w:val="50ED3F5B"/>
    <w:rsid w:val="50EF7E06"/>
    <w:rsid w:val="51FA17F9"/>
    <w:rsid w:val="524A060F"/>
    <w:rsid w:val="526D1FC6"/>
    <w:rsid w:val="528A0854"/>
    <w:rsid w:val="52911BE2"/>
    <w:rsid w:val="52AD32EB"/>
    <w:rsid w:val="52CC06CD"/>
    <w:rsid w:val="52D225EB"/>
    <w:rsid w:val="53033CC2"/>
    <w:rsid w:val="5335704B"/>
    <w:rsid w:val="53E65BAE"/>
    <w:rsid w:val="53F05EAB"/>
    <w:rsid w:val="541A6DD3"/>
    <w:rsid w:val="562F7876"/>
    <w:rsid w:val="56442525"/>
    <w:rsid w:val="56BE6D1E"/>
    <w:rsid w:val="56C01AB3"/>
    <w:rsid w:val="56D57F90"/>
    <w:rsid w:val="57831D16"/>
    <w:rsid w:val="58101124"/>
    <w:rsid w:val="58112A2A"/>
    <w:rsid w:val="58C64D8F"/>
    <w:rsid w:val="58EC7E44"/>
    <w:rsid w:val="597135C7"/>
    <w:rsid w:val="5B04200E"/>
    <w:rsid w:val="5B435A44"/>
    <w:rsid w:val="5E346C10"/>
    <w:rsid w:val="5E650F8D"/>
    <w:rsid w:val="5E8F0FA0"/>
    <w:rsid w:val="606776F8"/>
    <w:rsid w:val="60B94C1D"/>
    <w:rsid w:val="61297DB5"/>
    <w:rsid w:val="61B3597D"/>
    <w:rsid w:val="61C251E9"/>
    <w:rsid w:val="649F24BC"/>
    <w:rsid w:val="64D05062"/>
    <w:rsid w:val="65901886"/>
    <w:rsid w:val="65D44F3E"/>
    <w:rsid w:val="67E2002E"/>
    <w:rsid w:val="68323E20"/>
    <w:rsid w:val="6A16084C"/>
    <w:rsid w:val="6ACF72D5"/>
    <w:rsid w:val="6AD05219"/>
    <w:rsid w:val="6BC024FC"/>
    <w:rsid w:val="6D602485"/>
    <w:rsid w:val="6F2108F3"/>
    <w:rsid w:val="6FD8475F"/>
    <w:rsid w:val="71EC3480"/>
    <w:rsid w:val="72F423DD"/>
    <w:rsid w:val="73970283"/>
    <w:rsid w:val="750B717B"/>
    <w:rsid w:val="75A153E9"/>
    <w:rsid w:val="75A6001F"/>
    <w:rsid w:val="75C86E1B"/>
    <w:rsid w:val="76136FA6"/>
    <w:rsid w:val="77300FFA"/>
    <w:rsid w:val="773E56AE"/>
    <w:rsid w:val="77D673E3"/>
    <w:rsid w:val="78B6564F"/>
    <w:rsid w:val="78C12CB3"/>
    <w:rsid w:val="78F7019D"/>
    <w:rsid w:val="790F5D50"/>
    <w:rsid w:val="79D95CE0"/>
    <w:rsid w:val="7A9236F1"/>
    <w:rsid w:val="7ABF72FD"/>
    <w:rsid w:val="7B196F1D"/>
    <w:rsid w:val="7C1A652F"/>
    <w:rsid w:val="7C713AFE"/>
    <w:rsid w:val="7CA96BCF"/>
    <w:rsid w:val="7D100B28"/>
    <w:rsid w:val="7EF2630A"/>
    <w:rsid w:val="7F887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E5D53"/>
  <w15:docId w15:val="{ACF0614E-4C75-4441-A36F-2C9A1E8DC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annotation text" w:semiHidden="1" w:uiPriority="0" w:qFormat="1"/>
    <w:lsdException w:name="header" w:uiPriority="0" w:qFormat="1"/>
    <w:lsdException w:name="footer" w:uiPriority="0" w:qFormat="1"/>
    <w:lsdException w:name="caption" w:semiHidden="1" w:unhideWhenUsed="1"/>
    <w:lsdException w:name="annotation reference" w:semiHidden="1" w:uiPriority="0" w:qFormat="1"/>
    <w:lsdException w:name="page number" w:uiPriority="0" w:qFormat="1"/>
    <w:lsdException w:name="Default Paragraph Font" w:semiHidden="1" w:uiPriority="0" w:qFormat="1"/>
    <w:lsdException w:name="Body Text 3" w:uiPriority="0" w:qFormat="1"/>
    <w:lsdException w:name="Body Text Indent 2" w:uiPriority="0" w:qFormat="1"/>
    <w:lsdException w:name="Hyperlink" w:uiPriority="0" w:qFormat="1"/>
    <w:lsdException w:name="Strong" w:uiPriority="0" w:qFormat="1"/>
    <w:lsdException w:name="Document Map" w:semiHidden="1" w:uiPriority="0" w:qFormat="1"/>
    <w:lsdException w:name="Plain Text" w:uiPriority="0" w:qFormat="1"/>
    <w:lsdException w:name="HTML Top of Form" w:semiHidden="1" w:unhideWhenUsed="1"/>
    <w:lsdException w:name="HTML Bottom of Form" w:semiHidden="1" w:unhideWhenUsed="1"/>
    <w:lsdException w:name="Normal (Web)" w:uiPriority="0" w:qFormat="1"/>
    <w:lsdException w:name="HTML Preformatted" w:uiPriority="0" w:qFormat="1"/>
    <w:lsdException w:name="Normal Table" w:semiHidden="1" w:uiPriority="0"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0"/>
    <w:semiHidden/>
    <w:qFormat/>
    <w:pPr>
      <w:shd w:val="clear" w:color="auto" w:fill="000080"/>
    </w:pPr>
  </w:style>
  <w:style w:type="paragraph" w:styleId="a5">
    <w:name w:val="annotation text"/>
    <w:basedOn w:val="a0"/>
    <w:semiHidden/>
    <w:qFormat/>
    <w:pPr>
      <w:jc w:val="left"/>
    </w:pPr>
  </w:style>
  <w:style w:type="paragraph" w:styleId="3">
    <w:name w:val="Body Text 3"/>
    <w:basedOn w:val="a0"/>
    <w:link w:val="30"/>
    <w:qFormat/>
    <w:pPr>
      <w:spacing w:after="120"/>
    </w:pPr>
    <w:rPr>
      <w:sz w:val="16"/>
      <w:szCs w:val="16"/>
    </w:rPr>
  </w:style>
  <w:style w:type="paragraph" w:styleId="a6">
    <w:name w:val="Plain Text"/>
    <w:basedOn w:val="a0"/>
    <w:qFormat/>
    <w:pPr>
      <w:widowControl/>
      <w:overflowPunct w:val="0"/>
      <w:autoSpaceDE w:val="0"/>
      <w:autoSpaceDN w:val="0"/>
      <w:adjustRightInd w:val="0"/>
      <w:jc w:val="left"/>
    </w:pPr>
    <w:rPr>
      <w:rFonts w:ascii="宋体" w:hAnsi="Courier New" w:hint="eastAsia"/>
      <w:kern w:val="0"/>
      <w:szCs w:val="21"/>
    </w:rPr>
  </w:style>
  <w:style w:type="paragraph" w:styleId="2">
    <w:name w:val="Body Text Indent 2"/>
    <w:basedOn w:val="a0"/>
    <w:qFormat/>
    <w:pPr>
      <w:ind w:firstLineChars="495" w:firstLine="2187"/>
    </w:pPr>
    <w:rPr>
      <w:b/>
      <w:bCs/>
      <w:sz w:val="44"/>
    </w:rPr>
  </w:style>
  <w:style w:type="paragraph" w:styleId="a7">
    <w:name w:val="Balloon Text"/>
    <w:basedOn w:val="a0"/>
    <w:semiHidden/>
    <w:qFormat/>
    <w:rPr>
      <w:sz w:val="18"/>
      <w:szCs w:val="18"/>
    </w:rPr>
  </w:style>
  <w:style w:type="paragraph" w:styleId="a8">
    <w:name w:val="footer"/>
    <w:basedOn w:val="a0"/>
    <w:qFormat/>
    <w:pPr>
      <w:tabs>
        <w:tab w:val="center" w:pos="4153"/>
        <w:tab w:val="right" w:pos="8306"/>
      </w:tabs>
      <w:snapToGrid w:val="0"/>
      <w:jc w:val="left"/>
    </w:pPr>
    <w:rPr>
      <w:sz w:val="18"/>
      <w:szCs w:val="18"/>
    </w:rPr>
  </w:style>
  <w:style w:type="paragraph" w:styleId="a9">
    <w:name w:val="header"/>
    <w:basedOn w:val="a0"/>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a">
    <w:name w:val="Normal (Web)"/>
    <w:basedOn w:val="a0"/>
    <w:qFormat/>
    <w:pPr>
      <w:spacing w:before="100" w:beforeAutospacing="1" w:after="100" w:afterAutospacing="1"/>
      <w:jc w:val="left"/>
    </w:pPr>
    <w:rPr>
      <w:kern w:val="0"/>
      <w:sz w:val="24"/>
    </w:rPr>
  </w:style>
  <w:style w:type="paragraph" w:styleId="ab">
    <w:name w:val="annotation subject"/>
    <w:basedOn w:val="a5"/>
    <w:semiHidden/>
    <w:qFormat/>
    <w:rPr>
      <w:b/>
      <w:bCs/>
    </w:rPr>
  </w:style>
  <w:style w:type="table" w:styleId="ac">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qFormat/>
    <w:rPr>
      <w:b/>
    </w:rPr>
  </w:style>
  <w:style w:type="character" w:styleId="ae">
    <w:name w:val="page number"/>
    <w:basedOn w:val="a1"/>
    <w:qFormat/>
  </w:style>
  <w:style w:type="character" w:styleId="af">
    <w:name w:val="Hyperlink"/>
    <w:qFormat/>
    <w:rPr>
      <w:rFonts w:eastAsia="仿宋_GB2312"/>
      <w:bCs/>
    </w:rPr>
  </w:style>
  <w:style w:type="character" w:styleId="af0">
    <w:name w:val="annotation reference"/>
    <w:semiHidden/>
    <w:qFormat/>
    <w:rPr>
      <w:sz w:val="21"/>
      <w:szCs w:val="21"/>
    </w:rPr>
  </w:style>
  <w:style w:type="character" w:customStyle="1" w:styleId="30">
    <w:name w:val="正文文本 3 字符"/>
    <w:link w:val="3"/>
    <w:qFormat/>
    <w:rPr>
      <w:kern w:val="2"/>
      <w:sz w:val="16"/>
      <w:szCs w:val="16"/>
    </w:rPr>
  </w:style>
  <w:style w:type="character" w:customStyle="1" w:styleId="HTML0">
    <w:name w:val="HTML 预设格式 字符"/>
    <w:link w:val="HTML"/>
    <w:qFormat/>
    <w:rPr>
      <w:rFonts w:ascii="宋体" w:hAnsi="宋体" w:cs="宋体"/>
      <w:sz w:val="24"/>
      <w:szCs w:val="24"/>
    </w:rPr>
  </w:style>
  <w:style w:type="paragraph" w:customStyle="1" w:styleId="af1">
    <w:name w:val="标准书眉_奇数页"/>
    <w:qFormat/>
    <w:pPr>
      <w:tabs>
        <w:tab w:val="center" w:pos="4154"/>
        <w:tab w:val="right" w:pos="8306"/>
      </w:tabs>
      <w:spacing w:after="220"/>
      <w:jc w:val="right"/>
    </w:pPr>
    <w:rPr>
      <w:rFonts w:ascii="黑体" w:eastAsia="黑体"/>
      <w:sz w:val="21"/>
      <w:szCs w:val="21"/>
    </w:rPr>
  </w:style>
  <w:style w:type="paragraph" w:customStyle="1" w:styleId="af2">
    <w:name w:val="终结线"/>
    <w:basedOn w:val="a0"/>
    <w:qFormat/>
  </w:style>
  <w:style w:type="paragraph" w:customStyle="1" w:styleId="af3">
    <w:name w:val="段"/>
    <w:qFormat/>
    <w:pPr>
      <w:tabs>
        <w:tab w:val="center" w:pos="4201"/>
        <w:tab w:val="right" w:leader="dot" w:pos="9298"/>
      </w:tabs>
      <w:autoSpaceDE w:val="0"/>
      <w:autoSpaceDN w:val="0"/>
      <w:ind w:firstLineChars="200" w:firstLine="420"/>
      <w:jc w:val="both"/>
    </w:pPr>
    <w:rPr>
      <w:rFonts w:ascii="宋体"/>
      <w:sz w:val="21"/>
    </w:rPr>
  </w:style>
  <w:style w:type="paragraph" w:customStyle="1" w:styleId="a">
    <w:name w:val="附录标识"/>
    <w:basedOn w:val="a0"/>
    <w:qFormat/>
    <w:pPr>
      <w:keepNext/>
      <w:widowControl/>
      <w:numPr>
        <w:numId w:val="1"/>
      </w:numPr>
      <w:shd w:val="clear" w:color="FFFFFF" w:fill="FFFFFF"/>
      <w:tabs>
        <w:tab w:val="left" w:pos="360"/>
        <w:tab w:val="left" w:pos="6405"/>
      </w:tabs>
      <w:spacing w:before="640" w:after="280"/>
      <w:jc w:val="center"/>
      <w:outlineLvl w:val="0"/>
    </w:pPr>
    <w:rPr>
      <w:rFonts w:ascii="黑体" w:eastAsia="黑体"/>
      <w:kern w:val="0"/>
      <w:szCs w:val="20"/>
    </w:rPr>
  </w:style>
  <w:style w:type="character" w:customStyle="1" w:styleId="font11">
    <w:name w:val="font11"/>
    <w:basedOn w:val="a1"/>
    <w:qFormat/>
    <w:rPr>
      <w:rFonts w:ascii="宋体" w:eastAsia="宋体" w:hAnsi="宋体" w:cs="宋体" w:hint="eastAsia"/>
      <w:color w:val="000000"/>
      <w:sz w:val="19"/>
      <w:szCs w:val="19"/>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mawei.gov.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wei.gov.c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awei.gov.cn/"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1232</TotalTime>
  <Pages>1</Pages>
  <Words>681</Words>
  <Characters>3888</Characters>
  <Application>Microsoft Office Word</Application>
  <DocSecurity>0</DocSecurity>
  <Lines>32</Lines>
  <Paragraphs>9</Paragraphs>
  <ScaleCrop>false</ScaleCrop>
  <Company>QZYZ</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衢州职业技术学院</dc:title>
  <dc:creator>微软用户</dc:creator>
  <cp:lastModifiedBy>Carlotta</cp:lastModifiedBy>
  <cp:revision>13</cp:revision>
  <dcterms:created xsi:type="dcterms:W3CDTF">2018-01-23T06:34:00Z</dcterms:created>
  <dcterms:modified xsi:type="dcterms:W3CDTF">2024-10-30T05:04:00Z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D05D6C678FAD4966A6E6310D7DB31E44_13</vt:lpwstr>
  </property>
</Properties>
</file>