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025</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福建辰越久兴建设发展有限公司：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kern w:val="0"/>
          <w:sz w:val="32"/>
          <w:szCs w:val="32"/>
          <w:lang w:val="en-US" w:eastAsia="zh-CN" w:bidi="ar-SA"/>
        </w:rPr>
        <w:t>你公司于2020年6月</w:t>
      </w:r>
      <w:r>
        <w:rPr>
          <w:rFonts w:hint="eastAsia" w:cs="宋体"/>
          <w:kern w:val="0"/>
          <w:sz w:val="32"/>
          <w:szCs w:val="32"/>
          <w:lang w:val="en-US" w:eastAsia="zh-CN" w:bidi="ar-SA"/>
        </w:rPr>
        <w:t>16</w:t>
      </w:r>
      <w:r>
        <w:rPr>
          <w:rFonts w:hint="eastAsia" w:ascii="宋体" w:hAnsi="宋体" w:eastAsia="宋体" w:cs="宋体"/>
          <w:kern w:val="0"/>
          <w:sz w:val="32"/>
          <w:szCs w:val="32"/>
          <w:lang w:val="en-US" w:eastAsia="zh-CN" w:bidi="ar-SA"/>
        </w:rPr>
        <w:t>日经审核取得了河湖整治工程专业承包三级,环保工程专业承包三级,水利水电工程施工总承包三级等3项资质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30</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你公司河湖整治工程专业承包三级,环保工程专业承包三级,水利水电工程施工总承包三级等3项资质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7112CAA"/>
    <w:rsid w:val="18605A0F"/>
    <w:rsid w:val="194733E8"/>
    <w:rsid w:val="19506425"/>
    <w:rsid w:val="1A4144E9"/>
    <w:rsid w:val="1A933D3D"/>
    <w:rsid w:val="1AA610E2"/>
    <w:rsid w:val="1B887555"/>
    <w:rsid w:val="1FAE5474"/>
    <w:rsid w:val="2105623C"/>
    <w:rsid w:val="21CF2AD3"/>
    <w:rsid w:val="24555FDA"/>
    <w:rsid w:val="24FF6CA2"/>
    <w:rsid w:val="25865035"/>
    <w:rsid w:val="26E34DC9"/>
    <w:rsid w:val="282B23DD"/>
    <w:rsid w:val="29A87C45"/>
    <w:rsid w:val="2A69313D"/>
    <w:rsid w:val="2BD01096"/>
    <w:rsid w:val="2BFA427D"/>
    <w:rsid w:val="2D4E615A"/>
    <w:rsid w:val="2DA23164"/>
    <w:rsid w:val="2F5B1612"/>
    <w:rsid w:val="302E00A6"/>
    <w:rsid w:val="30525572"/>
    <w:rsid w:val="308130BD"/>
    <w:rsid w:val="30A835B6"/>
    <w:rsid w:val="322A6129"/>
    <w:rsid w:val="32582508"/>
    <w:rsid w:val="34255843"/>
    <w:rsid w:val="3477505C"/>
    <w:rsid w:val="34A602BD"/>
    <w:rsid w:val="36DF310A"/>
    <w:rsid w:val="37CD51D8"/>
    <w:rsid w:val="382254A6"/>
    <w:rsid w:val="38432FF3"/>
    <w:rsid w:val="39CB672F"/>
    <w:rsid w:val="3AC631DC"/>
    <w:rsid w:val="3D8D4523"/>
    <w:rsid w:val="3F4A27F4"/>
    <w:rsid w:val="3F523BCD"/>
    <w:rsid w:val="40BD6E67"/>
    <w:rsid w:val="40D150C4"/>
    <w:rsid w:val="40F6025B"/>
    <w:rsid w:val="42960A29"/>
    <w:rsid w:val="43B86D0F"/>
    <w:rsid w:val="447F415F"/>
    <w:rsid w:val="453C4892"/>
    <w:rsid w:val="472C5905"/>
    <w:rsid w:val="47367E4E"/>
    <w:rsid w:val="478F7F73"/>
    <w:rsid w:val="482A0F65"/>
    <w:rsid w:val="48313466"/>
    <w:rsid w:val="4A325D14"/>
    <w:rsid w:val="4A3516CB"/>
    <w:rsid w:val="4B472B1E"/>
    <w:rsid w:val="4B484914"/>
    <w:rsid w:val="4C5D42DF"/>
    <w:rsid w:val="4D8D2D6C"/>
    <w:rsid w:val="4F0162CF"/>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ED176C"/>
    <w:rsid w:val="5BA14CD0"/>
    <w:rsid w:val="5CDF1A85"/>
    <w:rsid w:val="5D4F0628"/>
    <w:rsid w:val="5E822CE8"/>
    <w:rsid w:val="60371EB3"/>
    <w:rsid w:val="621777ED"/>
    <w:rsid w:val="63EF1BF6"/>
    <w:rsid w:val="63F86899"/>
    <w:rsid w:val="63F92934"/>
    <w:rsid w:val="64416E6F"/>
    <w:rsid w:val="658A053C"/>
    <w:rsid w:val="66D74331"/>
    <w:rsid w:val="677B5D5F"/>
    <w:rsid w:val="67C0614D"/>
    <w:rsid w:val="69924894"/>
    <w:rsid w:val="69CC69C6"/>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8C0763E"/>
    <w:rsid w:val="798976AF"/>
    <w:rsid w:val="7B675F20"/>
    <w:rsid w:val="7BE81966"/>
    <w:rsid w:val="7C6760FD"/>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559</Words>
  <Characters>599</Characters>
  <Lines>3</Lines>
  <Paragraphs>1</Paragraphs>
  <TotalTime>1</TotalTime>
  <ScaleCrop>false</ScaleCrop>
  <LinksUpToDate>false</LinksUpToDate>
  <CharactersWithSpaces>664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2022-04-29T01:36:00Z</cp:lastPrinted>
  <dcterms:modified xsi:type="dcterms:W3CDTF">2022-04-29T02:30:07Z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588A371888274F7BA18B870D498FCC9B</vt:lpwstr>
  </property>
</Properties>
</file>